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CDAB" w14:textId="77777777" w:rsidR="00DF6E69" w:rsidRPr="00654135" w:rsidRDefault="00DF6E69" w:rsidP="00DF6E69">
      <w:pPr>
        <w:spacing w:line="240" w:lineRule="auto"/>
        <w:jc w:val="both"/>
        <w:rPr>
          <w:rFonts w:ascii="Cambria" w:hAnsi="Cambria" w:cstheme="majorHAnsi"/>
          <w:b/>
          <w:color w:val="000000" w:themeColor="text1"/>
          <w:sz w:val="21"/>
          <w:szCs w:val="21"/>
          <w:u w:val="single"/>
        </w:rPr>
      </w:pPr>
    </w:p>
    <w:p w14:paraId="3227C5D4" w14:textId="01B6E019" w:rsidR="00DF6E69" w:rsidRPr="00F13C3D" w:rsidRDefault="00DF6E69" w:rsidP="00654135">
      <w:pPr>
        <w:shd w:val="clear" w:color="auto" w:fill="262626" w:themeFill="text1" w:themeFillTint="D9"/>
        <w:spacing w:line="240" w:lineRule="auto"/>
        <w:rPr>
          <w:rFonts w:ascii="Cambria" w:hAnsi="Cambria" w:cstheme="majorHAnsi"/>
          <w:b/>
          <w:color w:val="FFFFFF" w:themeColor="background1"/>
          <w:sz w:val="28"/>
          <w:szCs w:val="28"/>
        </w:rPr>
      </w:pPr>
      <w:r w:rsidRPr="00F13C3D">
        <w:rPr>
          <w:rFonts w:ascii="Cambria" w:hAnsi="Cambria" w:cstheme="majorHAnsi"/>
          <w:b/>
          <w:color w:val="FFFFFF" w:themeColor="background1"/>
          <w:sz w:val="28"/>
          <w:szCs w:val="28"/>
        </w:rPr>
        <w:t xml:space="preserve">Category </w:t>
      </w:r>
      <w:r w:rsidR="001432DE" w:rsidRPr="00F13C3D">
        <w:rPr>
          <w:rFonts w:ascii="Cambria" w:hAnsi="Cambria" w:cstheme="majorHAnsi"/>
          <w:b/>
          <w:color w:val="FFFFFF" w:themeColor="background1"/>
          <w:sz w:val="28"/>
          <w:szCs w:val="28"/>
        </w:rPr>
        <w:t>5</w:t>
      </w:r>
      <w:r w:rsidRPr="00F13C3D">
        <w:rPr>
          <w:rFonts w:ascii="Cambria" w:hAnsi="Cambria" w:cstheme="majorHAnsi"/>
          <w:b/>
          <w:color w:val="FFFFFF" w:themeColor="background1"/>
          <w:sz w:val="28"/>
          <w:szCs w:val="28"/>
        </w:rPr>
        <w:t>:</w:t>
      </w:r>
      <w:r w:rsidR="00BB5CFB" w:rsidRPr="00F13C3D">
        <w:rPr>
          <w:rFonts w:ascii="Cambria" w:hAnsi="Cambria" w:cstheme="majorHAnsi"/>
          <w:b/>
          <w:color w:val="FFFFFF" w:themeColor="background1"/>
          <w:sz w:val="28"/>
          <w:szCs w:val="28"/>
        </w:rPr>
        <w:t xml:space="preserve"> </w:t>
      </w:r>
      <w:r w:rsidRPr="00F13C3D">
        <w:rPr>
          <w:rFonts w:ascii="Cambria" w:hAnsi="Cambria" w:cstheme="majorHAnsi"/>
          <w:b/>
          <w:color w:val="FFFFFF" w:themeColor="background1"/>
          <w:sz w:val="28"/>
          <w:szCs w:val="28"/>
        </w:rPr>
        <w:t xml:space="preserve">Best </w:t>
      </w:r>
      <w:r w:rsidR="004F6A99" w:rsidRPr="00F13C3D">
        <w:rPr>
          <w:rFonts w:ascii="Cambria" w:hAnsi="Cambria" w:cstheme="majorHAnsi"/>
          <w:b/>
          <w:color w:val="FFFFFF" w:themeColor="background1"/>
          <w:sz w:val="28"/>
          <w:szCs w:val="28"/>
        </w:rPr>
        <w:t>Engagement Model</w:t>
      </w:r>
      <w:r w:rsidRPr="00F13C3D">
        <w:rPr>
          <w:rFonts w:ascii="Cambria" w:hAnsi="Cambria" w:cstheme="majorHAnsi"/>
          <w:b/>
          <w:color w:val="FFFFFF" w:themeColor="background1"/>
          <w:sz w:val="28"/>
          <w:szCs w:val="28"/>
        </w:rPr>
        <w:t xml:space="preserve"> </w:t>
      </w:r>
      <w:r w:rsidR="00670533" w:rsidRPr="00F13C3D">
        <w:rPr>
          <w:rFonts w:ascii="Cambria" w:hAnsi="Cambria" w:cstheme="majorHAnsi"/>
          <w:b/>
          <w:color w:val="FFFFFF" w:themeColor="background1"/>
          <w:sz w:val="28"/>
          <w:szCs w:val="28"/>
        </w:rPr>
        <w:t>in Sanitation</w:t>
      </w:r>
      <w:r w:rsidR="004552E7" w:rsidRPr="00F13C3D">
        <w:rPr>
          <w:rFonts w:ascii="Cambria" w:hAnsi="Cambria" w:cstheme="majorHAnsi"/>
          <w:b/>
          <w:color w:val="FFFFFF" w:themeColor="background1"/>
          <w:sz w:val="28"/>
          <w:szCs w:val="28"/>
        </w:rPr>
        <w:t xml:space="preserve"> by a Social Enterprise</w:t>
      </w:r>
      <w:r w:rsidR="00BB5CFB" w:rsidRPr="00F13C3D">
        <w:rPr>
          <w:rFonts w:ascii="Cambria" w:hAnsi="Cambria" w:cstheme="majorHAnsi"/>
          <w:b/>
          <w:color w:val="FFFFFF" w:themeColor="background1"/>
          <w:sz w:val="28"/>
          <w:szCs w:val="28"/>
        </w:rPr>
        <w:t>/ Start-up</w:t>
      </w:r>
    </w:p>
    <w:p w14:paraId="30C88FAE" w14:textId="0253F704" w:rsidR="00F13C3D" w:rsidRPr="00F13C3D" w:rsidRDefault="00F13C3D" w:rsidP="00F13C3D">
      <w:pPr>
        <w:shd w:val="clear" w:color="auto" w:fill="BFBFBF" w:themeFill="background1" w:themeFillShade="BF"/>
        <w:jc w:val="both"/>
        <w:rPr>
          <w:rFonts w:ascii="Cambria" w:hAnsi="Cambria" w:cstheme="majorHAnsi"/>
          <w:b/>
          <w:sz w:val="21"/>
          <w:szCs w:val="21"/>
        </w:rPr>
      </w:pPr>
      <w:r w:rsidRPr="00F13C3D">
        <w:rPr>
          <w:rFonts w:ascii="Cambria" w:hAnsi="Cambria" w:cstheme="majorHAnsi"/>
          <w:b/>
          <w:sz w:val="21"/>
          <w:szCs w:val="21"/>
        </w:rPr>
        <w:t>Eligibility</w:t>
      </w:r>
    </w:p>
    <w:p w14:paraId="4038E0E9" w14:textId="6A380993" w:rsidR="00F71823" w:rsidRPr="00654135" w:rsidRDefault="00B51BA4" w:rsidP="00B0121F">
      <w:pPr>
        <w:spacing w:after="0" w:line="240" w:lineRule="auto"/>
        <w:jc w:val="both"/>
        <w:rPr>
          <w:rFonts w:ascii="Cambria" w:hAnsi="Cambria"/>
          <w:sz w:val="21"/>
          <w:szCs w:val="21"/>
        </w:rPr>
      </w:pPr>
      <w:r w:rsidRPr="00654135">
        <w:rPr>
          <w:rFonts w:ascii="Cambria" w:hAnsi="Cambria" w:cstheme="majorHAnsi"/>
          <w:color w:val="000000" w:themeColor="text1"/>
          <w:sz w:val="21"/>
          <w:szCs w:val="21"/>
        </w:rPr>
        <w:t xml:space="preserve">India Sanitation Coalition </w:t>
      </w:r>
      <w:r w:rsidR="00BB5CFB" w:rsidRPr="00654135">
        <w:rPr>
          <w:rFonts w:ascii="Cambria" w:hAnsi="Cambria" w:cstheme="majorHAnsi"/>
          <w:color w:val="000000" w:themeColor="text1"/>
          <w:sz w:val="21"/>
          <w:szCs w:val="21"/>
        </w:rPr>
        <w:t>I</w:t>
      </w:r>
      <w:r w:rsidRPr="00654135">
        <w:rPr>
          <w:rFonts w:ascii="Cambria" w:hAnsi="Cambria" w:cstheme="majorHAnsi"/>
          <w:color w:val="000000" w:themeColor="text1"/>
          <w:sz w:val="21"/>
          <w:szCs w:val="21"/>
        </w:rPr>
        <w:t>nvites applications from s</w:t>
      </w:r>
      <w:r w:rsidR="00B0121F" w:rsidRPr="00654135">
        <w:rPr>
          <w:rFonts w:ascii="Cambria" w:hAnsi="Cambria" w:cstheme="majorHAnsi"/>
          <w:color w:val="000000" w:themeColor="text1"/>
          <w:sz w:val="21"/>
          <w:szCs w:val="21"/>
        </w:rPr>
        <w:t>ocial businesses</w:t>
      </w:r>
      <w:r w:rsidR="001D770A" w:rsidRPr="00654135">
        <w:rPr>
          <w:rFonts w:ascii="Cambria" w:hAnsi="Cambria" w:cstheme="majorHAnsi"/>
          <w:color w:val="000000" w:themeColor="text1"/>
          <w:sz w:val="21"/>
          <w:szCs w:val="21"/>
        </w:rPr>
        <w:t xml:space="preserve"> </w:t>
      </w:r>
      <w:r w:rsidR="00B0121F" w:rsidRPr="00654135">
        <w:rPr>
          <w:rFonts w:ascii="Cambria" w:hAnsi="Cambria" w:cstheme="majorHAnsi"/>
          <w:color w:val="000000" w:themeColor="text1"/>
          <w:sz w:val="21"/>
          <w:szCs w:val="21"/>
        </w:rPr>
        <w:t>/</w:t>
      </w:r>
      <w:r w:rsidR="001D770A" w:rsidRPr="00654135">
        <w:rPr>
          <w:rFonts w:ascii="Cambria" w:hAnsi="Cambria" w:cstheme="majorHAnsi"/>
          <w:color w:val="000000" w:themeColor="text1"/>
          <w:sz w:val="21"/>
          <w:szCs w:val="21"/>
        </w:rPr>
        <w:t xml:space="preserve"> </w:t>
      </w:r>
      <w:r w:rsidR="00B0121F" w:rsidRPr="00654135">
        <w:rPr>
          <w:rFonts w:ascii="Cambria" w:hAnsi="Cambria" w:cstheme="majorHAnsi"/>
          <w:color w:val="000000" w:themeColor="text1"/>
          <w:sz w:val="21"/>
          <w:szCs w:val="21"/>
        </w:rPr>
        <w:t>entrepreneurs</w:t>
      </w:r>
      <w:r w:rsidR="00AB4433" w:rsidRPr="00654135">
        <w:rPr>
          <w:rFonts w:ascii="Cambria" w:hAnsi="Cambria" w:cstheme="majorHAnsi"/>
          <w:color w:val="000000" w:themeColor="text1"/>
          <w:sz w:val="21"/>
          <w:szCs w:val="21"/>
        </w:rPr>
        <w:t xml:space="preserve"> </w:t>
      </w:r>
      <w:r w:rsidR="00BB5CFB" w:rsidRPr="00654135">
        <w:rPr>
          <w:rFonts w:ascii="Cambria" w:hAnsi="Cambria" w:cstheme="majorHAnsi"/>
          <w:color w:val="000000" w:themeColor="text1"/>
          <w:sz w:val="21"/>
          <w:szCs w:val="21"/>
        </w:rPr>
        <w:t>/ start-up</w:t>
      </w:r>
      <w:r w:rsidR="00B0121F" w:rsidRPr="00654135">
        <w:rPr>
          <w:rFonts w:ascii="Cambria" w:hAnsi="Cambria" w:cstheme="majorHAnsi"/>
          <w:color w:val="000000" w:themeColor="text1"/>
          <w:sz w:val="21"/>
          <w:szCs w:val="21"/>
        </w:rPr>
        <w:t xml:space="preserve">. </w:t>
      </w:r>
      <w:r w:rsidR="00B0121F" w:rsidRPr="00654135">
        <w:rPr>
          <w:rFonts w:ascii="Cambria" w:hAnsi="Cambria"/>
          <w:sz w:val="21"/>
          <w:szCs w:val="21"/>
        </w:rPr>
        <w:t>Social</w:t>
      </w:r>
      <w:r w:rsidR="000B35B8" w:rsidRPr="00654135">
        <w:rPr>
          <w:rFonts w:ascii="Cambria" w:hAnsi="Cambria"/>
          <w:sz w:val="21"/>
          <w:szCs w:val="21"/>
        </w:rPr>
        <w:t xml:space="preserve"> enterprises</w:t>
      </w:r>
      <w:r w:rsidR="00F71823" w:rsidRPr="00654135">
        <w:rPr>
          <w:rFonts w:ascii="Cambria" w:hAnsi="Cambria"/>
          <w:sz w:val="21"/>
          <w:szCs w:val="21"/>
        </w:rPr>
        <w:t xml:space="preserve"> </w:t>
      </w:r>
      <w:r w:rsidR="000B35B8" w:rsidRPr="00654135">
        <w:rPr>
          <w:rFonts w:ascii="Cambria" w:hAnsi="Cambria"/>
          <w:sz w:val="21"/>
          <w:szCs w:val="21"/>
        </w:rPr>
        <w:t>are</w:t>
      </w:r>
      <w:r w:rsidR="00F71823" w:rsidRPr="00654135">
        <w:rPr>
          <w:rFonts w:ascii="Cambria" w:hAnsi="Cambria"/>
          <w:sz w:val="21"/>
          <w:szCs w:val="21"/>
        </w:rPr>
        <w:t xml:space="preserve"> independent businesses “with the goal of generating profit”, having an “explicit mission to create social impact” whose operations “directly improve the lives and livelihoods of those residing at the bottom of the social pyramid”.</w:t>
      </w:r>
      <w:r w:rsidR="000B35B8" w:rsidRPr="00654135">
        <w:rPr>
          <w:rStyle w:val="FootnoteReference"/>
          <w:rFonts w:ascii="Cambria" w:hAnsi="Cambria"/>
          <w:sz w:val="21"/>
          <w:szCs w:val="21"/>
        </w:rPr>
        <w:footnoteReference w:id="1"/>
      </w:r>
    </w:p>
    <w:p w14:paraId="4DA035AD" w14:textId="052A51A3" w:rsidR="00215947" w:rsidRPr="00654135" w:rsidRDefault="007303BD" w:rsidP="00B0121F">
      <w:pPr>
        <w:spacing w:after="0"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A social </w:t>
      </w:r>
      <w:r w:rsidR="00B0121F" w:rsidRPr="00654135">
        <w:rPr>
          <w:rFonts w:ascii="Cambria" w:hAnsi="Cambria"/>
          <w:sz w:val="21"/>
          <w:szCs w:val="21"/>
        </w:rPr>
        <w:t xml:space="preserve">enterprise </w:t>
      </w:r>
      <w:r w:rsidR="000A280A" w:rsidRPr="00654135">
        <w:rPr>
          <w:rFonts w:ascii="Cambria" w:hAnsi="Cambria" w:cstheme="majorHAnsi"/>
          <w:color w:val="000000" w:themeColor="text1"/>
          <w:sz w:val="21"/>
          <w:szCs w:val="21"/>
        </w:rPr>
        <w:t>is</w:t>
      </w:r>
      <w:r w:rsidRPr="00654135">
        <w:rPr>
          <w:rFonts w:ascii="Cambria" w:hAnsi="Cambria" w:cstheme="majorHAnsi"/>
          <w:color w:val="000000" w:themeColor="text1"/>
          <w:sz w:val="21"/>
          <w:szCs w:val="21"/>
        </w:rPr>
        <w:t xml:space="preserve"> set up as </w:t>
      </w:r>
      <w:r w:rsidR="00B0121F" w:rsidRPr="00654135">
        <w:rPr>
          <w:rFonts w:ascii="Cambria" w:hAnsi="Cambria" w:cstheme="majorHAnsi"/>
          <w:color w:val="000000" w:themeColor="text1"/>
          <w:sz w:val="21"/>
          <w:szCs w:val="21"/>
        </w:rPr>
        <w:t>for</w:t>
      </w:r>
      <w:r w:rsidRPr="00654135">
        <w:rPr>
          <w:rFonts w:ascii="Cambria" w:hAnsi="Cambria" w:cstheme="majorHAnsi"/>
          <w:color w:val="000000" w:themeColor="text1"/>
          <w:sz w:val="21"/>
          <w:szCs w:val="21"/>
        </w:rPr>
        <w:t xml:space="preserve"> profit (e.g.</w:t>
      </w:r>
      <w:r w:rsidR="00AB4433" w:rsidRPr="00654135">
        <w:rPr>
          <w:rFonts w:ascii="Cambria" w:hAnsi="Cambria" w:cstheme="majorHAnsi"/>
          <w:color w:val="000000" w:themeColor="text1"/>
          <w:sz w:val="21"/>
          <w:szCs w:val="21"/>
        </w:rPr>
        <w:t xml:space="preserve"> </w:t>
      </w:r>
      <w:r w:rsidR="000A280A" w:rsidRPr="00654135">
        <w:rPr>
          <w:rFonts w:ascii="Cambria" w:hAnsi="Cambria" w:cstheme="majorHAnsi"/>
          <w:color w:val="000000" w:themeColor="text1"/>
          <w:sz w:val="21"/>
          <w:szCs w:val="21"/>
        </w:rPr>
        <w:t>sole</w:t>
      </w:r>
      <w:r w:rsidR="00AB4433" w:rsidRPr="00654135">
        <w:rPr>
          <w:rFonts w:ascii="Cambria" w:hAnsi="Cambria" w:cstheme="majorHAnsi"/>
          <w:color w:val="000000" w:themeColor="text1"/>
          <w:sz w:val="21"/>
          <w:szCs w:val="21"/>
        </w:rPr>
        <w:t xml:space="preserve"> </w:t>
      </w:r>
      <w:r w:rsidR="000A280A" w:rsidRPr="00654135">
        <w:rPr>
          <w:rFonts w:ascii="Cambria" w:hAnsi="Cambria" w:cstheme="majorHAnsi"/>
          <w:color w:val="000000" w:themeColor="text1"/>
          <w:sz w:val="21"/>
          <w:szCs w:val="21"/>
        </w:rPr>
        <w:t xml:space="preserve">proprietorship, </w:t>
      </w:r>
      <w:r w:rsidR="00AB4433" w:rsidRPr="00654135">
        <w:rPr>
          <w:rFonts w:ascii="Cambria" w:hAnsi="Cambria" w:cstheme="majorHAnsi"/>
          <w:color w:val="000000" w:themeColor="text1"/>
          <w:sz w:val="21"/>
          <w:szCs w:val="21"/>
        </w:rPr>
        <w:t>private limited</w:t>
      </w:r>
      <w:r w:rsidRPr="00654135">
        <w:rPr>
          <w:rFonts w:ascii="Cambria" w:hAnsi="Cambria" w:cstheme="majorHAnsi"/>
          <w:color w:val="000000" w:themeColor="text1"/>
          <w:sz w:val="21"/>
          <w:szCs w:val="21"/>
        </w:rPr>
        <w:t xml:space="preserve"> </w:t>
      </w:r>
      <w:r w:rsidR="00AB4433" w:rsidRPr="00654135">
        <w:rPr>
          <w:rFonts w:ascii="Cambria" w:hAnsi="Cambria" w:cstheme="majorHAnsi"/>
          <w:color w:val="000000" w:themeColor="text1"/>
          <w:sz w:val="21"/>
          <w:szCs w:val="21"/>
        </w:rPr>
        <w:t>c</w:t>
      </w:r>
      <w:r w:rsidRPr="00654135">
        <w:rPr>
          <w:rFonts w:ascii="Cambria" w:hAnsi="Cambria" w:cstheme="majorHAnsi"/>
          <w:color w:val="000000" w:themeColor="text1"/>
          <w:sz w:val="21"/>
          <w:szCs w:val="21"/>
        </w:rPr>
        <w:t>ompany, LLP</w:t>
      </w:r>
      <w:r w:rsidR="001D770A" w:rsidRPr="00654135">
        <w:rPr>
          <w:rFonts w:ascii="Cambria" w:hAnsi="Cambria" w:cstheme="majorHAnsi"/>
          <w:color w:val="000000" w:themeColor="text1"/>
          <w:sz w:val="21"/>
          <w:szCs w:val="21"/>
        </w:rPr>
        <w:t>,</w:t>
      </w:r>
      <w:r w:rsidRPr="00654135">
        <w:rPr>
          <w:rFonts w:ascii="Cambria" w:hAnsi="Cambria" w:cstheme="majorHAnsi"/>
          <w:color w:val="000000" w:themeColor="text1"/>
          <w:sz w:val="21"/>
          <w:szCs w:val="21"/>
        </w:rPr>
        <w:t xml:space="preserve"> etc.) </w:t>
      </w:r>
      <w:r w:rsidR="000A280A" w:rsidRPr="00654135">
        <w:rPr>
          <w:rFonts w:ascii="Cambria" w:hAnsi="Cambria" w:cstheme="majorHAnsi"/>
          <w:color w:val="000000" w:themeColor="text1"/>
          <w:sz w:val="21"/>
          <w:szCs w:val="21"/>
        </w:rPr>
        <w:t>with</w:t>
      </w:r>
      <w:r w:rsidRPr="00654135">
        <w:rPr>
          <w:rFonts w:ascii="Cambria" w:hAnsi="Cambria" w:cstheme="majorHAnsi"/>
          <w:color w:val="000000" w:themeColor="text1"/>
          <w:sz w:val="21"/>
          <w:szCs w:val="21"/>
        </w:rPr>
        <w:t xml:space="preserve"> a revenue</w:t>
      </w:r>
      <w:r w:rsidR="001D770A" w:rsidRPr="00654135">
        <w:rPr>
          <w:rFonts w:ascii="Cambria" w:hAnsi="Cambria" w:cstheme="majorHAnsi"/>
          <w:color w:val="000000" w:themeColor="text1"/>
          <w:sz w:val="21"/>
          <w:szCs w:val="21"/>
        </w:rPr>
        <w:t xml:space="preserve"> </w:t>
      </w:r>
      <w:r w:rsidR="000A280A" w:rsidRPr="00654135">
        <w:rPr>
          <w:rFonts w:ascii="Cambria" w:hAnsi="Cambria" w:cstheme="majorHAnsi"/>
          <w:color w:val="000000" w:themeColor="text1"/>
          <w:sz w:val="21"/>
          <w:szCs w:val="21"/>
        </w:rPr>
        <w:t>/</w:t>
      </w:r>
      <w:r w:rsidR="001D770A" w:rsidRPr="00654135">
        <w:rPr>
          <w:rFonts w:ascii="Cambria" w:hAnsi="Cambria" w:cstheme="majorHAnsi"/>
          <w:color w:val="000000" w:themeColor="text1"/>
          <w:sz w:val="21"/>
          <w:szCs w:val="21"/>
        </w:rPr>
        <w:t xml:space="preserve"> </w:t>
      </w:r>
      <w:r w:rsidR="000A280A" w:rsidRPr="00654135">
        <w:rPr>
          <w:rFonts w:ascii="Cambria" w:hAnsi="Cambria" w:cstheme="majorHAnsi"/>
          <w:color w:val="000000" w:themeColor="text1"/>
          <w:sz w:val="21"/>
          <w:szCs w:val="21"/>
        </w:rPr>
        <w:t>profit</w:t>
      </w:r>
      <w:r w:rsidRPr="00654135">
        <w:rPr>
          <w:rFonts w:ascii="Cambria" w:hAnsi="Cambria" w:cstheme="majorHAnsi"/>
          <w:color w:val="000000" w:themeColor="text1"/>
          <w:sz w:val="21"/>
          <w:szCs w:val="21"/>
        </w:rPr>
        <w:t xml:space="preserve"> generating </w:t>
      </w:r>
      <w:r w:rsidR="000A280A" w:rsidRPr="00654135">
        <w:rPr>
          <w:rFonts w:ascii="Cambria" w:hAnsi="Cambria" w:cstheme="majorHAnsi"/>
          <w:color w:val="000000" w:themeColor="text1"/>
          <w:sz w:val="21"/>
          <w:szCs w:val="21"/>
        </w:rPr>
        <w:t>model</w:t>
      </w:r>
      <w:r w:rsidRPr="00654135">
        <w:rPr>
          <w:rFonts w:ascii="Cambria" w:hAnsi="Cambria" w:cstheme="majorHAnsi"/>
          <w:color w:val="000000" w:themeColor="text1"/>
          <w:sz w:val="21"/>
          <w:szCs w:val="21"/>
        </w:rPr>
        <w:t xml:space="preserve"> </w:t>
      </w:r>
      <w:r w:rsidR="000A280A" w:rsidRPr="00654135">
        <w:rPr>
          <w:rFonts w:ascii="Cambria" w:hAnsi="Cambria" w:cstheme="majorHAnsi"/>
          <w:color w:val="000000" w:themeColor="text1"/>
          <w:sz w:val="21"/>
          <w:szCs w:val="21"/>
        </w:rPr>
        <w:t xml:space="preserve">whilst addressing </w:t>
      </w:r>
      <w:r w:rsidRPr="00654135">
        <w:rPr>
          <w:rFonts w:ascii="Cambria" w:hAnsi="Cambria" w:cstheme="majorHAnsi"/>
          <w:color w:val="000000" w:themeColor="text1"/>
          <w:sz w:val="21"/>
          <w:szCs w:val="21"/>
        </w:rPr>
        <w:t>a social problem in a business format. It</w:t>
      </w:r>
      <w:r w:rsidR="003C04EE" w:rsidRPr="00654135">
        <w:rPr>
          <w:rFonts w:ascii="Cambria" w:hAnsi="Cambria" w:cstheme="majorHAnsi"/>
          <w:color w:val="000000" w:themeColor="text1"/>
          <w:sz w:val="21"/>
          <w:szCs w:val="21"/>
        </w:rPr>
        <w:t xml:space="preserve"> should showcase </w:t>
      </w:r>
      <w:r w:rsidR="00C80896" w:rsidRPr="00654135">
        <w:rPr>
          <w:rFonts w:ascii="Cambria" w:hAnsi="Cambria" w:cstheme="majorHAnsi"/>
          <w:color w:val="000000" w:themeColor="text1"/>
          <w:sz w:val="21"/>
          <w:szCs w:val="21"/>
        </w:rPr>
        <w:t>a strong</w:t>
      </w:r>
      <w:r w:rsidRPr="00654135">
        <w:rPr>
          <w:rFonts w:ascii="Cambria" w:hAnsi="Cambria" w:cstheme="majorHAnsi"/>
          <w:color w:val="000000" w:themeColor="text1"/>
          <w:sz w:val="21"/>
          <w:szCs w:val="21"/>
        </w:rPr>
        <w:t xml:space="preserve"> roadmap </w:t>
      </w:r>
      <w:r w:rsidR="003C04EE" w:rsidRPr="00654135">
        <w:rPr>
          <w:rFonts w:ascii="Cambria" w:hAnsi="Cambria" w:cstheme="majorHAnsi"/>
          <w:color w:val="000000" w:themeColor="text1"/>
          <w:sz w:val="21"/>
          <w:szCs w:val="21"/>
        </w:rPr>
        <w:t>for</w:t>
      </w:r>
      <w:r w:rsidRPr="00654135">
        <w:rPr>
          <w:rFonts w:ascii="Cambria" w:hAnsi="Cambria" w:cstheme="majorHAnsi"/>
          <w:color w:val="000000" w:themeColor="text1"/>
          <w:sz w:val="21"/>
          <w:szCs w:val="21"/>
        </w:rPr>
        <w:t xml:space="preserve"> sust</w:t>
      </w:r>
      <w:r w:rsidR="00B0121F" w:rsidRPr="00654135">
        <w:rPr>
          <w:rFonts w:ascii="Cambria" w:hAnsi="Cambria" w:cstheme="majorHAnsi"/>
          <w:color w:val="000000" w:themeColor="text1"/>
          <w:sz w:val="21"/>
          <w:szCs w:val="21"/>
        </w:rPr>
        <w:t>ainability in the medium term (4</w:t>
      </w:r>
      <w:r w:rsidRPr="00654135">
        <w:rPr>
          <w:rFonts w:ascii="Cambria" w:hAnsi="Cambria" w:cstheme="majorHAnsi"/>
          <w:color w:val="000000" w:themeColor="text1"/>
          <w:sz w:val="21"/>
          <w:szCs w:val="21"/>
        </w:rPr>
        <w:t xml:space="preserve">-5 years).  </w:t>
      </w:r>
      <w:r w:rsidR="001432DE" w:rsidRPr="00654135">
        <w:rPr>
          <w:rFonts w:ascii="Cambria" w:hAnsi="Cambria" w:cstheme="majorHAnsi"/>
          <w:color w:val="000000" w:themeColor="text1"/>
          <w:sz w:val="21"/>
          <w:szCs w:val="21"/>
        </w:rPr>
        <w:t>The organisation</w:t>
      </w:r>
      <w:r w:rsidR="00BB2BD3" w:rsidRPr="00654135">
        <w:rPr>
          <w:rFonts w:ascii="Cambria" w:hAnsi="Cambria" w:cstheme="majorHAnsi"/>
          <w:color w:val="000000" w:themeColor="text1"/>
          <w:sz w:val="21"/>
          <w:szCs w:val="21"/>
        </w:rPr>
        <w:t xml:space="preserve"> should have been</w:t>
      </w:r>
      <w:r w:rsidR="00B0121F" w:rsidRPr="00654135">
        <w:rPr>
          <w:rFonts w:ascii="Cambria" w:hAnsi="Cambria" w:cstheme="majorHAnsi"/>
          <w:color w:val="000000" w:themeColor="text1"/>
          <w:sz w:val="21"/>
          <w:szCs w:val="21"/>
        </w:rPr>
        <w:t xml:space="preserve"> in operation for a minimum of 3</w:t>
      </w:r>
      <w:r w:rsidR="00BB2BD3" w:rsidRPr="00654135">
        <w:rPr>
          <w:rFonts w:ascii="Cambria" w:hAnsi="Cambria" w:cstheme="majorHAnsi"/>
          <w:color w:val="000000" w:themeColor="text1"/>
          <w:sz w:val="21"/>
          <w:szCs w:val="21"/>
        </w:rPr>
        <w:t xml:space="preserve"> years. </w:t>
      </w:r>
    </w:p>
    <w:p w14:paraId="2134E81E" w14:textId="77777777" w:rsidR="00B0121F" w:rsidRPr="00654135" w:rsidRDefault="00B0121F" w:rsidP="00B0121F">
      <w:pPr>
        <w:spacing w:after="0" w:line="240" w:lineRule="auto"/>
        <w:jc w:val="both"/>
        <w:rPr>
          <w:rFonts w:ascii="Cambria" w:hAnsi="Cambria" w:cstheme="majorHAnsi"/>
          <w:color w:val="000000" w:themeColor="text1"/>
          <w:sz w:val="21"/>
          <w:szCs w:val="21"/>
        </w:rPr>
      </w:pPr>
    </w:p>
    <w:p w14:paraId="2395B2CC" w14:textId="67EC9449" w:rsidR="002A6735" w:rsidRPr="00654135" w:rsidRDefault="00BB5CFB" w:rsidP="002A6735">
      <w:pPr>
        <w:shd w:val="clear" w:color="auto" w:fill="BFBFBF" w:themeFill="background1" w:themeFillShade="BF"/>
        <w:jc w:val="both"/>
        <w:rPr>
          <w:rFonts w:ascii="Cambria" w:hAnsi="Cambria" w:cstheme="majorHAnsi"/>
          <w:b/>
          <w:sz w:val="21"/>
          <w:szCs w:val="21"/>
        </w:rPr>
      </w:pPr>
      <w:r w:rsidRPr="00654135">
        <w:rPr>
          <w:rFonts w:ascii="Cambria" w:hAnsi="Cambria" w:cstheme="majorHAnsi"/>
          <w:b/>
          <w:sz w:val="21"/>
          <w:szCs w:val="21"/>
        </w:rPr>
        <w:t xml:space="preserve">Screening and Evaluation </w:t>
      </w:r>
      <w:r w:rsidR="002A6735" w:rsidRPr="00654135">
        <w:rPr>
          <w:rFonts w:ascii="Cambria" w:hAnsi="Cambria" w:cstheme="majorHAnsi"/>
          <w:b/>
          <w:sz w:val="21"/>
          <w:szCs w:val="21"/>
        </w:rPr>
        <w:t>Criteria</w:t>
      </w:r>
    </w:p>
    <w:p w14:paraId="6EE5B1DC" w14:textId="0143B325" w:rsidR="00DF6E69" w:rsidRPr="00654135" w:rsidRDefault="00DF6E69" w:rsidP="00BB5CFB">
      <w:pPr>
        <w:spacing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Entries will be screened for their eligibility, and selection for the final round will be</w:t>
      </w:r>
      <w:r w:rsidR="001D770A" w:rsidRPr="00654135">
        <w:rPr>
          <w:rFonts w:ascii="Cambria" w:hAnsi="Cambria" w:cstheme="majorHAnsi"/>
          <w:color w:val="000000" w:themeColor="text1"/>
          <w:sz w:val="21"/>
          <w:szCs w:val="21"/>
        </w:rPr>
        <w:t xml:space="preserve"> done based</w:t>
      </w:r>
      <w:r w:rsidRPr="00654135">
        <w:rPr>
          <w:rFonts w:ascii="Cambria" w:hAnsi="Cambria" w:cstheme="majorHAnsi"/>
          <w:color w:val="000000" w:themeColor="text1"/>
          <w:sz w:val="21"/>
          <w:szCs w:val="21"/>
        </w:rPr>
        <w:t xml:space="preserve"> on the </w:t>
      </w:r>
      <w:r w:rsidRPr="00654135">
        <w:rPr>
          <w:rFonts w:ascii="Cambria" w:hAnsi="Cambria" w:cstheme="majorHAnsi"/>
          <w:color w:val="000000" w:themeColor="text1"/>
          <w:sz w:val="21"/>
          <w:szCs w:val="21"/>
          <w:lang w:val="en-GB"/>
        </w:rPr>
        <w:t>following</w:t>
      </w:r>
      <w:r w:rsidRPr="00654135">
        <w:rPr>
          <w:rFonts w:ascii="Cambria" w:hAnsi="Cambria" w:cstheme="majorHAnsi"/>
          <w:color w:val="000000" w:themeColor="text1"/>
          <w:sz w:val="21"/>
          <w:szCs w:val="21"/>
        </w:rPr>
        <w:t xml:space="preserve"> parameters:</w:t>
      </w:r>
    </w:p>
    <w:p w14:paraId="027B66C1" w14:textId="77777777" w:rsidR="00BB5CFB" w:rsidRPr="00654135" w:rsidRDefault="00BB5CFB" w:rsidP="00BB5CFB">
      <w:pPr>
        <w:numPr>
          <w:ilvl w:val="0"/>
          <w:numId w:val="16"/>
        </w:numPr>
        <w:spacing w:line="240" w:lineRule="auto"/>
        <w:jc w:val="both"/>
        <w:rPr>
          <w:rFonts w:ascii="Cambria" w:hAnsi="Cambria" w:cstheme="minorHAnsi"/>
          <w:sz w:val="21"/>
          <w:szCs w:val="21"/>
          <w:lang w:val="en-GB"/>
        </w:rPr>
      </w:pPr>
      <w:r w:rsidRPr="00654135">
        <w:rPr>
          <w:rFonts w:ascii="Cambria" w:hAnsi="Cambria" w:cstheme="minorHAnsi"/>
          <w:b/>
          <w:sz w:val="21"/>
          <w:szCs w:val="21"/>
          <w:lang w:val="en-GB"/>
        </w:rPr>
        <w:t>Operating Model:</w:t>
      </w:r>
      <w:r w:rsidRPr="00654135">
        <w:rPr>
          <w:rFonts w:ascii="Cambria" w:hAnsi="Cambria" w:cstheme="minorHAnsi"/>
          <w:sz w:val="21"/>
          <w:szCs w:val="21"/>
          <w:lang w:val="en-GB"/>
        </w:rPr>
        <w:t xml:space="preserve"> What is the problem that the organisation is addressing? Is the model practical based on the evidence provided by the organisation? Is the product or service addressing the development gap in the specific geography in Sanitation or in a sub-sector within Sanitation, different from the existing solutions? </w:t>
      </w:r>
    </w:p>
    <w:p w14:paraId="5321B947" w14:textId="77777777" w:rsidR="00BB5CFB" w:rsidRPr="00654135" w:rsidRDefault="00BB5CFB" w:rsidP="00BB5CFB">
      <w:pPr>
        <w:numPr>
          <w:ilvl w:val="0"/>
          <w:numId w:val="16"/>
        </w:numPr>
        <w:spacing w:line="240" w:lineRule="auto"/>
        <w:jc w:val="both"/>
        <w:rPr>
          <w:rFonts w:ascii="Cambria" w:hAnsi="Cambria" w:cstheme="minorHAnsi"/>
          <w:sz w:val="21"/>
          <w:szCs w:val="21"/>
          <w:lang w:val="en-GB"/>
        </w:rPr>
      </w:pPr>
      <w:r w:rsidRPr="00654135">
        <w:rPr>
          <w:rFonts w:ascii="Cambria" w:hAnsi="Cambria" w:cstheme="minorHAnsi"/>
          <w:b/>
          <w:sz w:val="21"/>
          <w:szCs w:val="21"/>
          <w:lang w:val="en-GB"/>
        </w:rPr>
        <w:t>Scalability:</w:t>
      </w:r>
      <w:r w:rsidRPr="00654135">
        <w:rPr>
          <w:rFonts w:ascii="Cambria" w:hAnsi="Cambria" w:cstheme="minorHAnsi"/>
          <w:sz w:val="21"/>
          <w:szCs w:val="21"/>
          <w:lang w:val="en-GB"/>
        </w:rPr>
        <w:t xml:space="preserve"> Does the model have the potential to upscale and increase its impact? (Upscaling can be understood from quantitative as well as qualitative perspectives). Can the model be potentially replicated across other geographies? Does the organisation work with external partners and stakeholders (NGO, government, business, etc.) to upscale its interventions/programs? </w:t>
      </w:r>
    </w:p>
    <w:p w14:paraId="4FCDB75B" w14:textId="77777777" w:rsidR="00BB5CFB" w:rsidRPr="00654135" w:rsidRDefault="00BB5CFB" w:rsidP="00BB5CFB">
      <w:pPr>
        <w:numPr>
          <w:ilvl w:val="0"/>
          <w:numId w:val="16"/>
        </w:numPr>
        <w:spacing w:line="240" w:lineRule="auto"/>
        <w:jc w:val="both"/>
        <w:rPr>
          <w:rFonts w:ascii="Cambria" w:hAnsi="Cambria" w:cstheme="minorHAnsi"/>
          <w:sz w:val="21"/>
          <w:szCs w:val="21"/>
          <w:lang w:val="en-GB"/>
        </w:rPr>
      </w:pPr>
      <w:bookmarkStart w:id="0" w:name="_Hlk26538019"/>
      <w:r w:rsidRPr="00654135">
        <w:rPr>
          <w:rFonts w:ascii="Cambria" w:hAnsi="Cambria" w:cstheme="minorHAnsi"/>
          <w:b/>
          <w:sz w:val="21"/>
          <w:szCs w:val="21"/>
          <w:lang w:val="en-GB"/>
        </w:rPr>
        <w:t>Rapidness of action:</w:t>
      </w:r>
      <w:r w:rsidRPr="00654135">
        <w:rPr>
          <w:rFonts w:ascii="Cambria" w:hAnsi="Cambria" w:cstheme="minorHAnsi"/>
          <w:sz w:val="21"/>
          <w:szCs w:val="21"/>
          <w:lang w:val="en-GB"/>
        </w:rPr>
        <w:t xml:space="preserve"> Has the intervention under consideration matched with the speed at which the innovations were considered for implementation? </w:t>
      </w:r>
    </w:p>
    <w:p w14:paraId="21FFF162" w14:textId="77777777" w:rsidR="00BB5CFB" w:rsidRPr="00654135" w:rsidRDefault="00BB5CFB" w:rsidP="00BB5CFB">
      <w:pPr>
        <w:numPr>
          <w:ilvl w:val="0"/>
          <w:numId w:val="16"/>
        </w:numPr>
        <w:spacing w:line="240" w:lineRule="auto"/>
        <w:jc w:val="both"/>
        <w:rPr>
          <w:rFonts w:ascii="Cambria" w:hAnsi="Cambria" w:cstheme="minorHAnsi"/>
          <w:sz w:val="21"/>
          <w:szCs w:val="21"/>
          <w:lang w:val="en-GB"/>
        </w:rPr>
      </w:pPr>
      <w:bookmarkStart w:id="1" w:name="_Hlk26538168"/>
      <w:bookmarkEnd w:id="0"/>
      <w:r w:rsidRPr="00654135">
        <w:rPr>
          <w:rFonts w:ascii="Cambria" w:hAnsi="Cambria" w:cstheme="minorHAnsi"/>
          <w:b/>
          <w:sz w:val="21"/>
          <w:szCs w:val="21"/>
          <w:lang w:val="en-GB"/>
        </w:rPr>
        <w:t xml:space="preserve">Sustainability: </w:t>
      </w:r>
      <w:r w:rsidRPr="00654135">
        <w:rPr>
          <w:rFonts w:ascii="Cambria" w:hAnsi="Cambria" w:cstheme="minorHAnsi"/>
          <w:bCs/>
          <w:sz w:val="21"/>
          <w:szCs w:val="21"/>
          <w:lang w:val="en-GB"/>
        </w:rPr>
        <w:t xml:space="preserve">Has sustainability been ensured from the standpoints of economic, societal and environmental perspectives? </w:t>
      </w:r>
      <w:r w:rsidRPr="00654135">
        <w:rPr>
          <w:rFonts w:ascii="Cambria" w:hAnsi="Cambria" w:cstheme="minorHAnsi"/>
          <w:sz w:val="21"/>
          <w:szCs w:val="21"/>
          <w:lang w:val="en-GB"/>
        </w:rPr>
        <w:t xml:space="preserve"> </w:t>
      </w:r>
    </w:p>
    <w:bookmarkEnd w:id="1"/>
    <w:p w14:paraId="72DBEF7A" w14:textId="77777777" w:rsidR="00BB5CFB" w:rsidRPr="00654135" w:rsidRDefault="00BB5CFB" w:rsidP="00BB5CFB">
      <w:pPr>
        <w:numPr>
          <w:ilvl w:val="0"/>
          <w:numId w:val="16"/>
        </w:numPr>
        <w:spacing w:line="240" w:lineRule="auto"/>
        <w:jc w:val="both"/>
        <w:rPr>
          <w:rFonts w:ascii="Cambria" w:hAnsi="Cambria" w:cstheme="minorHAnsi"/>
          <w:sz w:val="21"/>
          <w:szCs w:val="21"/>
          <w:lang w:val="en-GB"/>
        </w:rPr>
      </w:pPr>
      <w:r w:rsidRPr="00654135">
        <w:rPr>
          <w:rFonts w:ascii="Cambria" w:hAnsi="Cambria" w:cstheme="minorHAnsi"/>
          <w:b/>
          <w:sz w:val="21"/>
          <w:szCs w:val="21"/>
          <w:lang w:val="en-GB"/>
        </w:rPr>
        <w:t>Social Impact:</w:t>
      </w:r>
      <w:r w:rsidRPr="00654135">
        <w:rPr>
          <w:rFonts w:ascii="Cambria" w:hAnsi="Cambria" w:cstheme="minorHAnsi"/>
          <w:sz w:val="21"/>
          <w:szCs w:val="21"/>
          <w:lang w:val="en-GB"/>
        </w:rPr>
        <w:t xml:space="preserve"> What is the current number of beneficiaries that are impacted by the programme? How is the social impact being made on the target beneficiaries measured? Does the organisation’s track record indicate that it has learned from experience and improved the programme design over time to scale up their operations?  Are systems and tools that were used to track and measure the impact being consistently improved based on learning and sustained? </w:t>
      </w:r>
    </w:p>
    <w:p w14:paraId="7A7F01F8" w14:textId="77777777" w:rsidR="00BB5CFB" w:rsidRPr="00654135" w:rsidRDefault="00BB5CFB" w:rsidP="00BB5CFB">
      <w:pPr>
        <w:numPr>
          <w:ilvl w:val="0"/>
          <w:numId w:val="16"/>
        </w:numPr>
        <w:spacing w:line="240" w:lineRule="auto"/>
        <w:jc w:val="both"/>
        <w:rPr>
          <w:rFonts w:ascii="Cambria" w:hAnsi="Cambria" w:cstheme="minorHAnsi"/>
          <w:sz w:val="21"/>
          <w:szCs w:val="21"/>
          <w:lang w:val="en-GB"/>
        </w:rPr>
      </w:pPr>
      <w:r w:rsidRPr="00654135">
        <w:rPr>
          <w:rFonts w:ascii="Cambria" w:hAnsi="Cambria" w:cstheme="minorHAnsi"/>
          <w:b/>
          <w:sz w:val="21"/>
          <w:szCs w:val="21"/>
          <w:lang w:val="en-GB"/>
        </w:rPr>
        <w:t>Affordability/Operational efficiency:</w:t>
      </w:r>
      <w:r w:rsidRPr="00654135">
        <w:rPr>
          <w:rFonts w:ascii="Cambria" w:hAnsi="Cambria" w:cstheme="minorHAnsi"/>
          <w:sz w:val="21"/>
          <w:szCs w:val="21"/>
          <w:lang w:val="en-GB"/>
        </w:rPr>
        <w:t xml:space="preserve"> Is the organisation delivering the product / service in a cost-effective and efficient manner? Does the organisation have the ability to raise, sustain, and manage funds required for project operations? </w:t>
      </w:r>
    </w:p>
    <w:p w14:paraId="363A9234" w14:textId="03DDF1C7" w:rsidR="00E326A8" w:rsidRPr="00654135" w:rsidRDefault="00BB5CFB" w:rsidP="00BB5CFB">
      <w:pPr>
        <w:numPr>
          <w:ilvl w:val="0"/>
          <w:numId w:val="16"/>
        </w:numPr>
        <w:spacing w:line="240" w:lineRule="auto"/>
        <w:jc w:val="both"/>
        <w:rPr>
          <w:rFonts w:ascii="Cambria" w:hAnsi="Cambria" w:cstheme="minorHAnsi"/>
          <w:sz w:val="21"/>
          <w:szCs w:val="21"/>
          <w:lang w:val="en-GB"/>
        </w:rPr>
      </w:pPr>
      <w:r w:rsidRPr="00654135">
        <w:rPr>
          <w:rFonts w:ascii="Cambria" w:hAnsi="Cambria" w:cstheme="minorHAnsi"/>
          <w:b/>
          <w:sz w:val="21"/>
          <w:szCs w:val="21"/>
          <w:lang w:val="en-GB"/>
        </w:rPr>
        <w:t xml:space="preserve">Innovation/excellence/distinctiveness: </w:t>
      </w:r>
      <w:r w:rsidRPr="00654135">
        <w:rPr>
          <w:rFonts w:ascii="Cambria" w:hAnsi="Cambria" w:cstheme="minorHAnsi"/>
          <w:sz w:val="21"/>
          <w:szCs w:val="21"/>
          <w:lang w:val="en-GB"/>
        </w:rPr>
        <w:t>What are the unique aspects of the programme? Has the organisation undertaken any innovative tool or process? What</w:t>
      </w:r>
      <w:r w:rsidRPr="00654135">
        <w:rPr>
          <w:rFonts w:ascii="Cambria" w:hAnsi="Cambria" w:cstheme="minorHAnsi"/>
          <w:b/>
          <w:sz w:val="21"/>
          <w:szCs w:val="21"/>
          <w:lang w:val="en-GB"/>
        </w:rPr>
        <w:t xml:space="preserve"> </w:t>
      </w:r>
      <w:r w:rsidRPr="00654135">
        <w:rPr>
          <w:rFonts w:ascii="Cambria" w:hAnsi="Cambria" w:cstheme="minorHAnsi"/>
          <w:sz w:val="21"/>
          <w:szCs w:val="21"/>
          <w:lang w:val="en-GB"/>
        </w:rPr>
        <w:t>differentiates the said initiative from the rest?</w:t>
      </w:r>
    </w:p>
    <w:p w14:paraId="38BA9F0F" w14:textId="296E8935" w:rsidR="00334ABB" w:rsidRPr="00654135" w:rsidRDefault="00E326A8" w:rsidP="00334ABB">
      <w:pPr>
        <w:spacing w:line="240" w:lineRule="auto"/>
        <w:jc w:val="both"/>
        <w:rPr>
          <w:rFonts w:ascii="Cambria" w:hAnsi="Cambria" w:cs="Helvetica"/>
          <w:color w:val="000000" w:themeColor="text1"/>
          <w:sz w:val="21"/>
          <w:szCs w:val="21"/>
        </w:rPr>
      </w:pPr>
      <w:r w:rsidRPr="00654135">
        <w:rPr>
          <w:rFonts w:ascii="Cambria" w:hAnsi="Cambria" w:cstheme="majorHAnsi"/>
          <w:i/>
          <w:color w:val="000000" w:themeColor="text1"/>
          <w:sz w:val="21"/>
          <w:szCs w:val="21"/>
          <w:lang w:val="en-GB"/>
        </w:rPr>
        <w:lastRenderedPageBreak/>
        <w:t xml:space="preserve">*Weightage would be given </w:t>
      </w:r>
      <w:r w:rsidR="00FB2FFA" w:rsidRPr="00654135">
        <w:rPr>
          <w:rFonts w:ascii="Cambria" w:hAnsi="Cambria" w:cstheme="majorHAnsi"/>
          <w:i/>
          <w:color w:val="000000" w:themeColor="text1"/>
          <w:sz w:val="21"/>
          <w:szCs w:val="21"/>
          <w:lang w:val="en-GB"/>
        </w:rPr>
        <w:t>to the programmes that address</w:t>
      </w:r>
      <w:r w:rsidRPr="00654135">
        <w:rPr>
          <w:rFonts w:ascii="Cambria" w:hAnsi="Cambria" w:cstheme="majorHAnsi"/>
          <w:i/>
          <w:color w:val="000000" w:themeColor="text1"/>
          <w:sz w:val="21"/>
          <w:szCs w:val="21"/>
          <w:lang w:val="en-GB"/>
        </w:rPr>
        <w:t xml:space="preserve"> more than one section of the sustainable sanitation value chain i.</w:t>
      </w:r>
      <w:r w:rsidR="00334ABB" w:rsidRPr="00654135">
        <w:rPr>
          <w:rFonts w:ascii="Cambria" w:hAnsi="Cambria" w:cstheme="majorHAnsi"/>
          <w:i/>
          <w:color w:val="000000" w:themeColor="text1"/>
          <w:sz w:val="21"/>
          <w:szCs w:val="21"/>
          <w:lang w:val="en-GB"/>
        </w:rPr>
        <w:t>e. Build</w:t>
      </w:r>
      <w:r w:rsidR="00FB2FFA" w:rsidRPr="00654135">
        <w:rPr>
          <w:rFonts w:ascii="Cambria" w:hAnsi="Cambria" w:cstheme="majorHAnsi"/>
          <w:i/>
          <w:color w:val="000000" w:themeColor="text1"/>
          <w:sz w:val="21"/>
          <w:szCs w:val="21"/>
          <w:lang w:val="en-GB"/>
        </w:rPr>
        <w:t xml:space="preserve">, </w:t>
      </w:r>
      <w:r w:rsidR="00334ABB" w:rsidRPr="00654135">
        <w:rPr>
          <w:rFonts w:ascii="Cambria" w:hAnsi="Cambria" w:cstheme="majorHAnsi"/>
          <w:i/>
          <w:color w:val="000000" w:themeColor="text1"/>
          <w:sz w:val="21"/>
          <w:szCs w:val="21"/>
          <w:lang w:val="en-GB"/>
        </w:rPr>
        <w:t>Use</w:t>
      </w:r>
      <w:r w:rsidR="00FB2FFA" w:rsidRPr="00654135">
        <w:rPr>
          <w:rFonts w:ascii="Cambria" w:hAnsi="Cambria" w:cstheme="majorHAnsi"/>
          <w:i/>
          <w:color w:val="000000" w:themeColor="text1"/>
          <w:sz w:val="21"/>
          <w:szCs w:val="21"/>
          <w:lang w:val="en-GB"/>
        </w:rPr>
        <w:t xml:space="preserve">, </w:t>
      </w:r>
      <w:r w:rsidR="00334ABB" w:rsidRPr="00654135">
        <w:rPr>
          <w:rFonts w:ascii="Cambria" w:hAnsi="Cambria" w:cstheme="majorHAnsi"/>
          <w:i/>
          <w:color w:val="000000" w:themeColor="text1"/>
          <w:sz w:val="21"/>
          <w:szCs w:val="21"/>
          <w:lang w:val="en-GB"/>
        </w:rPr>
        <w:t>Maintain and Treat. (For details</w:t>
      </w:r>
      <w:r w:rsidR="00FB2FFA" w:rsidRPr="00654135">
        <w:rPr>
          <w:rFonts w:ascii="Cambria" w:hAnsi="Cambria" w:cstheme="majorHAnsi"/>
          <w:i/>
          <w:color w:val="000000" w:themeColor="text1"/>
          <w:sz w:val="21"/>
          <w:szCs w:val="21"/>
          <w:lang w:val="en-GB"/>
        </w:rPr>
        <w:t>,</w:t>
      </w:r>
      <w:r w:rsidR="00334ABB" w:rsidRPr="00654135">
        <w:rPr>
          <w:rFonts w:ascii="Cambria" w:hAnsi="Cambria" w:cstheme="majorHAnsi"/>
          <w:i/>
          <w:color w:val="000000" w:themeColor="text1"/>
          <w:sz w:val="21"/>
          <w:szCs w:val="21"/>
          <w:lang w:val="en-GB"/>
        </w:rPr>
        <w:t xml:space="preserve"> </w:t>
      </w:r>
      <w:r w:rsidR="00D92C17" w:rsidRPr="00654135">
        <w:rPr>
          <w:rFonts w:ascii="Cambria" w:hAnsi="Cambria" w:cstheme="majorHAnsi"/>
          <w:i/>
          <w:color w:val="000000" w:themeColor="text1"/>
          <w:sz w:val="21"/>
          <w:szCs w:val="21"/>
          <w:lang w:val="en-GB"/>
        </w:rPr>
        <w:t xml:space="preserve">on BUMT </w:t>
      </w:r>
      <w:hyperlink r:id="rId8" w:history="1">
        <w:r w:rsidR="00D92C17" w:rsidRPr="00654135">
          <w:rPr>
            <w:rStyle w:val="Hyperlink"/>
            <w:rFonts w:ascii="Cambria" w:hAnsi="Cambria" w:cstheme="majorHAnsi"/>
            <w:sz w:val="21"/>
            <w:szCs w:val="21"/>
            <w:lang w:val="en-GB"/>
          </w:rPr>
          <w:t xml:space="preserve">Click Here) </w:t>
        </w:r>
      </w:hyperlink>
      <w:r w:rsidR="00334ABB" w:rsidRPr="00654135">
        <w:rPr>
          <w:rFonts w:ascii="Cambria" w:hAnsi="Cambria" w:cs="Helvetica"/>
          <w:color w:val="000000" w:themeColor="text1"/>
          <w:sz w:val="21"/>
          <w:szCs w:val="21"/>
        </w:rPr>
        <w:t xml:space="preserve"> </w:t>
      </w:r>
    </w:p>
    <w:p w14:paraId="10927A84" w14:textId="4E517EEF" w:rsidR="00BB5CFB" w:rsidRPr="00654135" w:rsidRDefault="00BB5CFB" w:rsidP="00334ABB">
      <w:pPr>
        <w:spacing w:line="240" w:lineRule="auto"/>
        <w:jc w:val="both"/>
        <w:rPr>
          <w:rFonts w:ascii="Cambria" w:hAnsi="Cambria" w:cstheme="minorHAnsi"/>
          <w:sz w:val="21"/>
          <w:szCs w:val="21"/>
        </w:rPr>
      </w:pPr>
      <w:bookmarkStart w:id="2" w:name="_Hlk26538258"/>
      <w:r w:rsidRPr="00654135">
        <w:rPr>
          <w:rFonts w:ascii="Cambria" w:hAnsi="Cambria" w:cstheme="minorHAnsi"/>
          <w:sz w:val="21"/>
          <w:szCs w:val="21"/>
        </w:rPr>
        <w:t>Award entries that clear the screening and preliminary evaluation will make a presentation to the jury in New Delhi. The jury will evaluate the entries and select the finalists. Field validation of the shortlisted entries (finalists) may be done by the jurors leading to the selection of winners. The decision of the jury shall be final and binding for all the contestants.</w:t>
      </w:r>
      <w:bookmarkEnd w:id="2"/>
    </w:p>
    <w:p w14:paraId="72724F9C" w14:textId="10519033" w:rsidR="00334ABB" w:rsidRPr="00654135" w:rsidRDefault="00DF6E69" w:rsidP="00B54838">
      <w:pPr>
        <w:shd w:val="clear" w:color="auto" w:fill="BFBFBF" w:themeFill="background1" w:themeFillShade="BF"/>
        <w:spacing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Important instructions</w:t>
      </w:r>
    </w:p>
    <w:p w14:paraId="0887746E" w14:textId="77777777" w:rsidR="00D92C17" w:rsidRPr="00654135" w:rsidRDefault="00D92C17" w:rsidP="00D92C17">
      <w:pPr>
        <w:numPr>
          <w:ilvl w:val="0"/>
          <w:numId w:val="1"/>
        </w:numPr>
        <w:spacing w:after="0" w:line="240" w:lineRule="auto"/>
        <w:contextualSpacing/>
        <w:jc w:val="both"/>
        <w:rPr>
          <w:rFonts w:ascii="Cambria" w:hAnsi="Cambria" w:cstheme="majorHAnsi"/>
          <w:sz w:val="21"/>
          <w:szCs w:val="21"/>
        </w:rPr>
      </w:pPr>
      <w:r w:rsidRPr="00654135">
        <w:rPr>
          <w:rFonts w:ascii="Cambria" w:hAnsi="Cambria" w:cstheme="majorHAnsi"/>
          <w:sz w:val="21"/>
          <w:szCs w:val="21"/>
        </w:rPr>
        <w:t>Names of the applicant, questionnaire submitted and scoring information will be kept confidential and will be the property of the India Sanitation Coalition.</w:t>
      </w:r>
    </w:p>
    <w:p w14:paraId="4F8A4D84" w14:textId="77777777" w:rsidR="00D92C17" w:rsidRPr="00654135" w:rsidRDefault="00D92C17" w:rsidP="00D92C17">
      <w:pPr>
        <w:spacing w:after="0" w:line="240" w:lineRule="auto"/>
        <w:ind w:left="720"/>
        <w:contextualSpacing/>
        <w:jc w:val="both"/>
        <w:rPr>
          <w:rFonts w:ascii="Cambria" w:hAnsi="Cambria" w:cstheme="majorHAnsi"/>
          <w:sz w:val="21"/>
          <w:szCs w:val="21"/>
        </w:rPr>
      </w:pPr>
    </w:p>
    <w:p w14:paraId="07CCAB94" w14:textId="77777777" w:rsidR="00D92C17" w:rsidRPr="00654135" w:rsidRDefault="00D92C17" w:rsidP="00D92C17">
      <w:pPr>
        <w:numPr>
          <w:ilvl w:val="0"/>
          <w:numId w:val="1"/>
        </w:numPr>
        <w:spacing w:after="0" w:line="240" w:lineRule="auto"/>
        <w:contextualSpacing/>
        <w:jc w:val="both"/>
        <w:rPr>
          <w:rFonts w:ascii="Cambria" w:hAnsi="Cambria" w:cstheme="majorHAnsi"/>
          <w:sz w:val="21"/>
          <w:szCs w:val="21"/>
        </w:rPr>
      </w:pPr>
      <w:r w:rsidRPr="00654135">
        <w:rPr>
          <w:rFonts w:ascii="Cambria" w:hAnsi="Cambria" w:cstheme="majorHAnsi"/>
          <w:sz w:val="21"/>
          <w:szCs w:val="21"/>
        </w:rPr>
        <w:t>Information contained can be used for dissemination with consent from the organisation giving due credit. India Sanitation Coalition will not be responsible for the authenticity of the information supplied by the applicant organisation.</w:t>
      </w:r>
    </w:p>
    <w:p w14:paraId="51DF1273" w14:textId="77777777" w:rsidR="00D92C17" w:rsidRPr="00654135" w:rsidRDefault="00D92C17" w:rsidP="00D92C17">
      <w:pPr>
        <w:spacing w:after="0" w:line="240" w:lineRule="auto"/>
        <w:ind w:left="720"/>
        <w:contextualSpacing/>
        <w:jc w:val="both"/>
        <w:rPr>
          <w:rFonts w:ascii="Cambria" w:hAnsi="Cambria" w:cstheme="majorHAnsi"/>
          <w:sz w:val="21"/>
          <w:szCs w:val="21"/>
        </w:rPr>
      </w:pPr>
    </w:p>
    <w:p w14:paraId="75D39CC4" w14:textId="77777777" w:rsidR="00D92C17" w:rsidRPr="00654135" w:rsidRDefault="00D92C17" w:rsidP="00D92C17">
      <w:pPr>
        <w:numPr>
          <w:ilvl w:val="0"/>
          <w:numId w:val="1"/>
        </w:numPr>
        <w:spacing w:after="0" w:line="240" w:lineRule="auto"/>
        <w:contextualSpacing/>
        <w:jc w:val="both"/>
        <w:rPr>
          <w:rFonts w:ascii="Cambria" w:hAnsi="Cambria" w:cstheme="majorHAnsi"/>
          <w:sz w:val="21"/>
          <w:szCs w:val="21"/>
        </w:rPr>
      </w:pPr>
      <w:r w:rsidRPr="00654135">
        <w:rPr>
          <w:rFonts w:ascii="Cambria" w:hAnsi="Cambria" w:cstheme="majorHAnsi"/>
          <w:sz w:val="21"/>
          <w:szCs w:val="21"/>
        </w:rPr>
        <w:t>Please make multiple copies if you wish to submit entries for more than one product.</w:t>
      </w:r>
    </w:p>
    <w:p w14:paraId="523206FC" w14:textId="77777777" w:rsidR="00D92C17" w:rsidRPr="00654135" w:rsidRDefault="00D92C17" w:rsidP="00D92C17">
      <w:pPr>
        <w:spacing w:after="0" w:line="240" w:lineRule="auto"/>
        <w:ind w:left="720"/>
        <w:contextualSpacing/>
        <w:rPr>
          <w:rFonts w:ascii="Cambria" w:hAnsi="Cambria" w:cstheme="majorHAnsi"/>
          <w:sz w:val="21"/>
          <w:szCs w:val="21"/>
        </w:rPr>
      </w:pPr>
    </w:p>
    <w:p w14:paraId="6442CE15" w14:textId="77777777" w:rsidR="00D92C17" w:rsidRPr="00654135" w:rsidRDefault="00D92C17" w:rsidP="00D92C17">
      <w:pPr>
        <w:numPr>
          <w:ilvl w:val="0"/>
          <w:numId w:val="1"/>
        </w:numPr>
        <w:spacing w:after="0" w:line="240" w:lineRule="auto"/>
        <w:contextualSpacing/>
        <w:jc w:val="both"/>
        <w:rPr>
          <w:rFonts w:ascii="Cambria" w:hAnsi="Cambria" w:cstheme="majorHAnsi"/>
          <w:sz w:val="21"/>
          <w:szCs w:val="21"/>
        </w:rPr>
      </w:pPr>
      <w:r w:rsidRPr="00654135">
        <w:rPr>
          <w:rFonts w:ascii="Cambria" w:hAnsi="Cambria" w:cstheme="majorHAnsi"/>
          <w:sz w:val="21"/>
          <w:szCs w:val="21"/>
        </w:rPr>
        <w:t>Incomplete entries will not be considered for evaluation.</w:t>
      </w:r>
    </w:p>
    <w:p w14:paraId="71E8E1FA" w14:textId="77777777" w:rsidR="00D92C17" w:rsidRPr="00654135" w:rsidRDefault="00D92C17" w:rsidP="00D92C17">
      <w:pPr>
        <w:spacing w:after="0" w:line="240" w:lineRule="auto"/>
        <w:ind w:left="720"/>
        <w:contextualSpacing/>
        <w:jc w:val="both"/>
        <w:rPr>
          <w:rFonts w:ascii="Cambria" w:hAnsi="Cambria" w:cstheme="majorHAnsi"/>
          <w:sz w:val="21"/>
          <w:szCs w:val="21"/>
        </w:rPr>
      </w:pPr>
    </w:p>
    <w:p w14:paraId="0E3238AC" w14:textId="739D2281" w:rsidR="00D92C17" w:rsidRPr="00654135" w:rsidRDefault="00D92C17" w:rsidP="00D92C17">
      <w:pPr>
        <w:numPr>
          <w:ilvl w:val="0"/>
          <w:numId w:val="1"/>
        </w:numPr>
        <w:spacing w:before="240" w:line="240" w:lineRule="auto"/>
        <w:contextualSpacing/>
        <w:jc w:val="both"/>
        <w:rPr>
          <w:rFonts w:ascii="Cambria" w:hAnsi="Cambria" w:cstheme="majorHAnsi"/>
          <w:sz w:val="21"/>
          <w:szCs w:val="21"/>
        </w:rPr>
      </w:pPr>
      <w:r w:rsidRPr="00654135">
        <w:rPr>
          <w:rFonts w:ascii="Cambria" w:hAnsi="Cambria" w:cstheme="majorHAnsi"/>
          <w:sz w:val="21"/>
          <w:szCs w:val="21"/>
        </w:rPr>
        <w:t>Please submit the completed final questionnaire in soft copy (W</w:t>
      </w:r>
      <w:r w:rsidR="00B54838" w:rsidRPr="00654135">
        <w:rPr>
          <w:rFonts w:ascii="Cambria" w:hAnsi="Cambria" w:cstheme="majorHAnsi"/>
          <w:sz w:val="21"/>
          <w:szCs w:val="21"/>
        </w:rPr>
        <w:t xml:space="preserve">ord document only) by </w:t>
      </w:r>
      <w:r w:rsidR="003C66EA">
        <w:rPr>
          <w:rFonts w:ascii="Cambria" w:hAnsi="Cambria" w:cstheme="majorHAnsi"/>
          <w:sz w:val="21"/>
          <w:szCs w:val="21"/>
        </w:rPr>
        <w:t>11</w:t>
      </w:r>
      <w:r w:rsidR="003C66EA" w:rsidRPr="003C66EA">
        <w:rPr>
          <w:rFonts w:ascii="Cambria" w:hAnsi="Cambria" w:cstheme="majorHAnsi"/>
          <w:sz w:val="21"/>
          <w:szCs w:val="21"/>
          <w:vertAlign w:val="superscript"/>
        </w:rPr>
        <w:t>th</w:t>
      </w:r>
      <w:r w:rsidR="003C66EA">
        <w:rPr>
          <w:rFonts w:ascii="Cambria" w:hAnsi="Cambria" w:cstheme="majorHAnsi"/>
          <w:sz w:val="21"/>
          <w:szCs w:val="21"/>
        </w:rPr>
        <w:t xml:space="preserve"> April</w:t>
      </w:r>
      <w:r w:rsidR="00BB5CFB" w:rsidRPr="00654135">
        <w:rPr>
          <w:rFonts w:ascii="Cambria" w:hAnsi="Cambria" w:cstheme="majorHAnsi"/>
          <w:sz w:val="21"/>
          <w:szCs w:val="21"/>
        </w:rPr>
        <w:t xml:space="preserve"> 202</w:t>
      </w:r>
      <w:r w:rsidR="003C66EA">
        <w:rPr>
          <w:rFonts w:ascii="Cambria" w:hAnsi="Cambria" w:cstheme="majorHAnsi"/>
          <w:sz w:val="21"/>
          <w:szCs w:val="21"/>
        </w:rPr>
        <w:t>1</w:t>
      </w:r>
      <w:r w:rsidR="00654135">
        <w:rPr>
          <w:rFonts w:ascii="Cambria" w:hAnsi="Cambria" w:cstheme="majorHAnsi"/>
          <w:sz w:val="21"/>
          <w:szCs w:val="21"/>
        </w:rPr>
        <w:t>.</w:t>
      </w:r>
    </w:p>
    <w:p w14:paraId="37B4D3E9" w14:textId="77777777" w:rsidR="00D92C17" w:rsidRPr="00654135" w:rsidRDefault="00D92C17" w:rsidP="00D92C17">
      <w:pPr>
        <w:ind w:left="720"/>
        <w:contextualSpacing/>
        <w:rPr>
          <w:rFonts w:ascii="Cambria" w:hAnsi="Cambria" w:cstheme="majorHAnsi"/>
          <w:sz w:val="21"/>
          <w:szCs w:val="21"/>
        </w:rPr>
      </w:pPr>
    </w:p>
    <w:p w14:paraId="2F3258AE" w14:textId="77777777" w:rsidR="00D92C17" w:rsidRPr="00654135" w:rsidRDefault="00D92C17" w:rsidP="00D92C17">
      <w:pPr>
        <w:numPr>
          <w:ilvl w:val="0"/>
          <w:numId w:val="1"/>
        </w:numPr>
        <w:spacing w:before="240" w:line="240" w:lineRule="auto"/>
        <w:contextualSpacing/>
        <w:jc w:val="both"/>
        <w:rPr>
          <w:rFonts w:ascii="Cambria" w:hAnsi="Cambria" w:cstheme="majorHAnsi"/>
          <w:sz w:val="21"/>
          <w:szCs w:val="21"/>
        </w:rPr>
      </w:pPr>
      <w:r w:rsidRPr="00654135">
        <w:rPr>
          <w:rFonts w:ascii="Cambria" w:hAnsi="Cambria" w:cstheme="majorHAnsi"/>
          <w:sz w:val="21"/>
          <w:szCs w:val="21"/>
        </w:rPr>
        <w:t xml:space="preserve">Complete entries should be submitted to – </w:t>
      </w:r>
    </w:p>
    <w:p w14:paraId="3980C62E" w14:textId="682B1967" w:rsidR="00D92C17" w:rsidRPr="00654135" w:rsidRDefault="00D92C17" w:rsidP="00D92C17">
      <w:pPr>
        <w:spacing w:line="240" w:lineRule="auto"/>
        <w:rPr>
          <w:rFonts w:ascii="Cambria" w:hAnsi="Cambria" w:cstheme="majorHAnsi"/>
          <w:sz w:val="21"/>
          <w:szCs w:val="21"/>
        </w:rPr>
      </w:pPr>
      <w:r w:rsidRPr="00654135">
        <w:rPr>
          <w:rFonts w:ascii="Cambria" w:hAnsi="Cambria" w:cstheme="majorHAnsi"/>
          <w:sz w:val="21"/>
          <w:szCs w:val="21"/>
        </w:rPr>
        <w:tab/>
        <w:t>E mail:</w:t>
      </w:r>
      <w:r w:rsidR="00BB5CFB" w:rsidRPr="00654135">
        <w:rPr>
          <w:rFonts w:ascii="Cambria" w:hAnsi="Cambria" w:cstheme="majorHAnsi"/>
          <w:sz w:val="21"/>
          <w:szCs w:val="21"/>
        </w:rPr>
        <w:t xml:space="preserve"> </w:t>
      </w:r>
      <w:r w:rsidR="00654135">
        <w:rPr>
          <w:rFonts w:ascii="Cambria" w:hAnsi="Cambria" w:cstheme="majorHAnsi"/>
          <w:sz w:val="21"/>
          <w:szCs w:val="21"/>
        </w:rPr>
        <w:t>a</w:t>
      </w:r>
      <w:r w:rsidR="00BB5CFB" w:rsidRPr="00654135">
        <w:rPr>
          <w:rFonts w:ascii="Cambria" w:hAnsi="Cambria" w:cstheme="majorHAnsi"/>
          <w:sz w:val="21"/>
          <w:szCs w:val="21"/>
        </w:rPr>
        <w:t>wards202</w:t>
      </w:r>
      <w:r w:rsidR="003C66EA">
        <w:rPr>
          <w:rFonts w:ascii="Cambria" w:hAnsi="Cambria" w:cstheme="majorHAnsi"/>
          <w:sz w:val="21"/>
          <w:szCs w:val="21"/>
        </w:rPr>
        <w:t>1</w:t>
      </w:r>
      <w:r w:rsidR="00BB5CFB" w:rsidRPr="00654135">
        <w:rPr>
          <w:rFonts w:ascii="Cambria" w:hAnsi="Cambria" w:cstheme="majorHAnsi"/>
          <w:sz w:val="21"/>
          <w:szCs w:val="21"/>
        </w:rPr>
        <w:t>@isc.ficci.com</w:t>
      </w:r>
    </w:p>
    <w:p w14:paraId="7F82A166" w14:textId="77777777" w:rsidR="00D92C17" w:rsidRPr="00654135" w:rsidRDefault="00D92C17" w:rsidP="00C124CD">
      <w:pPr>
        <w:spacing w:line="240" w:lineRule="auto"/>
        <w:rPr>
          <w:rFonts w:ascii="Cambria" w:hAnsi="Cambria" w:cstheme="majorHAnsi"/>
          <w:color w:val="000000" w:themeColor="text1"/>
          <w:sz w:val="21"/>
          <w:szCs w:val="21"/>
        </w:rPr>
      </w:pPr>
    </w:p>
    <w:p w14:paraId="6000B942" w14:textId="16D006D3" w:rsidR="00334ABB" w:rsidRPr="00654135" w:rsidRDefault="00DF6E69" w:rsidP="00334ABB">
      <w:pPr>
        <w:shd w:val="clear" w:color="auto" w:fill="BFBFBF" w:themeFill="background1" w:themeFillShade="BF"/>
        <w:tabs>
          <w:tab w:val="right" w:pos="9026"/>
        </w:tabs>
        <w:spacing w:after="0"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Section 1</w:t>
      </w:r>
      <w:r w:rsidR="00566349" w:rsidRPr="00654135">
        <w:rPr>
          <w:rFonts w:ascii="Cambria" w:hAnsi="Cambria" w:cstheme="majorHAnsi"/>
          <w:b/>
          <w:color w:val="000000" w:themeColor="text1"/>
          <w:sz w:val="21"/>
          <w:szCs w:val="21"/>
        </w:rPr>
        <w:t>(a)</w:t>
      </w:r>
      <w:r w:rsidRPr="00654135">
        <w:rPr>
          <w:rFonts w:ascii="Cambria" w:hAnsi="Cambria" w:cstheme="majorHAnsi"/>
          <w:b/>
          <w:color w:val="000000" w:themeColor="text1"/>
          <w:sz w:val="21"/>
          <w:szCs w:val="21"/>
        </w:rPr>
        <w:t>: Organisation details</w:t>
      </w:r>
      <w:r w:rsidR="00334ABB" w:rsidRPr="00654135">
        <w:rPr>
          <w:rFonts w:ascii="Cambria" w:hAnsi="Cambria" w:cstheme="majorHAnsi"/>
          <w:b/>
          <w:color w:val="000000" w:themeColor="text1"/>
          <w:sz w:val="21"/>
          <w:szCs w:val="21"/>
        </w:rPr>
        <w:tab/>
      </w:r>
    </w:p>
    <w:p w14:paraId="51665EE8" w14:textId="08D47DA6" w:rsidR="00334ABB" w:rsidRPr="00654135" w:rsidRDefault="00566349" w:rsidP="00566349">
      <w:pPr>
        <w:rPr>
          <w:rFonts w:ascii="Cambria" w:hAnsi="Cambria"/>
          <w:color w:val="000000" w:themeColor="text1"/>
          <w:sz w:val="21"/>
          <w:szCs w:val="21"/>
        </w:rPr>
      </w:pPr>
      <w:r w:rsidRPr="00654135">
        <w:rPr>
          <w:rFonts w:ascii="Cambria" w:hAnsi="Cambria"/>
          <w:color w:val="000000" w:themeColor="text1"/>
          <w:sz w:val="21"/>
          <w:szCs w:val="21"/>
        </w:rPr>
        <w:t> </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01"/>
        <w:gridCol w:w="5507"/>
      </w:tblGrid>
      <w:tr w:rsidR="006332C5" w:rsidRPr="00654135" w14:paraId="178ECFAC" w14:textId="77777777" w:rsidTr="00B20802">
        <w:tc>
          <w:tcPr>
            <w:tcW w:w="3772" w:type="dxa"/>
            <w:tcBorders>
              <w:top w:val="nil"/>
              <w:left w:val="nil"/>
              <w:bottom w:val="nil"/>
              <w:right w:val="nil"/>
            </w:tcBorders>
            <w:shd w:val="clear" w:color="auto" w:fill="FFFFFF"/>
            <w:vAlign w:val="center"/>
          </w:tcPr>
          <w:p w14:paraId="2D0A65C2"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Name:</w:t>
            </w:r>
          </w:p>
        </w:tc>
        <w:tc>
          <w:tcPr>
            <w:tcW w:w="6718" w:type="dxa"/>
            <w:shd w:val="clear" w:color="auto" w:fill="EDF2F8"/>
          </w:tcPr>
          <w:p w14:paraId="02EEA078" w14:textId="77777777" w:rsidR="00334ABB" w:rsidRPr="00654135" w:rsidRDefault="00334ABB" w:rsidP="00B20802">
            <w:pPr>
              <w:spacing w:after="0" w:line="240" w:lineRule="auto"/>
              <w:jc w:val="both"/>
              <w:rPr>
                <w:rFonts w:ascii="Cambria" w:eastAsia="Times New Roman" w:hAnsi="Cambria" w:cstheme="majorHAnsi"/>
                <w:b/>
                <w:bCs/>
                <w:color w:val="000000" w:themeColor="text1"/>
                <w:sz w:val="21"/>
                <w:szCs w:val="21"/>
              </w:rPr>
            </w:pPr>
          </w:p>
        </w:tc>
      </w:tr>
      <w:tr w:rsidR="006332C5" w:rsidRPr="00654135" w14:paraId="7F6850DE" w14:textId="77777777" w:rsidTr="00B20802">
        <w:tc>
          <w:tcPr>
            <w:tcW w:w="3772" w:type="dxa"/>
            <w:tcBorders>
              <w:left w:val="nil"/>
              <w:bottom w:val="nil"/>
              <w:right w:val="nil"/>
            </w:tcBorders>
            <w:shd w:val="clear" w:color="auto" w:fill="FFFFFF"/>
            <w:vAlign w:val="center"/>
          </w:tcPr>
          <w:p w14:paraId="5CC1B62D"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Contact person:</w:t>
            </w:r>
          </w:p>
        </w:tc>
        <w:tc>
          <w:tcPr>
            <w:tcW w:w="6718" w:type="dxa"/>
            <w:tcBorders>
              <w:left w:val="single" w:sz="6" w:space="0" w:color="4F81BD"/>
            </w:tcBorders>
            <w:shd w:val="clear" w:color="auto" w:fill="A7BFDE"/>
          </w:tcPr>
          <w:p w14:paraId="0E76D223"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38EBE843" w14:textId="77777777" w:rsidTr="00B20802">
        <w:tc>
          <w:tcPr>
            <w:tcW w:w="3772" w:type="dxa"/>
            <w:tcBorders>
              <w:left w:val="nil"/>
              <w:bottom w:val="nil"/>
              <w:right w:val="nil"/>
            </w:tcBorders>
            <w:shd w:val="clear" w:color="auto" w:fill="FFFFFF"/>
            <w:vAlign w:val="center"/>
          </w:tcPr>
          <w:p w14:paraId="5FF351C7"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Designation:</w:t>
            </w:r>
          </w:p>
        </w:tc>
        <w:tc>
          <w:tcPr>
            <w:tcW w:w="6718" w:type="dxa"/>
            <w:shd w:val="clear" w:color="auto" w:fill="D3DFEE"/>
          </w:tcPr>
          <w:p w14:paraId="14952653"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5EFE9266" w14:textId="77777777" w:rsidTr="00B20802">
        <w:tc>
          <w:tcPr>
            <w:tcW w:w="3772" w:type="dxa"/>
            <w:tcBorders>
              <w:left w:val="nil"/>
              <w:bottom w:val="nil"/>
              <w:right w:val="nil"/>
            </w:tcBorders>
            <w:shd w:val="clear" w:color="auto" w:fill="FFFFFF"/>
            <w:vAlign w:val="center"/>
          </w:tcPr>
          <w:p w14:paraId="4D3A2F53"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Address for communication:</w:t>
            </w:r>
          </w:p>
        </w:tc>
        <w:tc>
          <w:tcPr>
            <w:tcW w:w="6718" w:type="dxa"/>
            <w:tcBorders>
              <w:left w:val="single" w:sz="6" w:space="0" w:color="4F81BD"/>
            </w:tcBorders>
            <w:shd w:val="clear" w:color="auto" w:fill="A7BFDE"/>
          </w:tcPr>
          <w:p w14:paraId="4C366CF3"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2AB39DAA" w14:textId="77777777" w:rsidTr="00B20802">
        <w:tc>
          <w:tcPr>
            <w:tcW w:w="3772" w:type="dxa"/>
            <w:tcBorders>
              <w:left w:val="nil"/>
              <w:bottom w:val="nil"/>
              <w:right w:val="nil"/>
            </w:tcBorders>
            <w:shd w:val="clear" w:color="auto" w:fill="FFFFFF"/>
            <w:vAlign w:val="center"/>
          </w:tcPr>
          <w:p w14:paraId="67433103"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Telephone:</w:t>
            </w:r>
          </w:p>
        </w:tc>
        <w:tc>
          <w:tcPr>
            <w:tcW w:w="6718" w:type="dxa"/>
            <w:shd w:val="clear" w:color="auto" w:fill="D3DFEE"/>
          </w:tcPr>
          <w:p w14:paraId="17BC37C1"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022310DE" w14:textId="77777777" w:rsidTr="00B20802">
        <w:tc>
          <w:tcPr>
            <w:tcW w:w="3772" w:type="dxa"/>
            <w:tcBorders>
              <w:left w:val="nil"/>
              <w:bottom w:val="nil"/>
              <w:right w:val="nil"/>
            </w:tcBorders>
            <w:shd w:val="clear" w:color="auto" w:fill="FFFFFF"/>
            <w:vAlign w:val="center"/>
          </w:tcPr>
          <w:p w14:paraId="47B43F3A"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Fax:</w:t>
            </w:r>
          </w:p>
        </w:tc>
        <w:tc>
          <w:tcPr>
            <w:tcW w:w="6718" w:type="dxa"/>
            <w:tcBorders>
              <w:left w:val="single" w:sz="6" w:space="0" w:color="4F81BD"/>
            </w:tcBorders>
            <w:shd w:val="clear" w:color="auto" w:fill="A7BFDE"/>
          </w:tcPr>
          <w:p w14:paraId="68EA5DF3"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1FBDAE54" w14:textId="77777777" w:rsidTr="00B20802">
        <w:tc>
          <w:tcPr>
            <w:tcW w:w="3772" w:type="dxa"/>
            <w:tcBorders>
              <w:left w:val="nil"/>
              <w:bottom w:val="nil"/>
              <w:right w:val="nil"/>
            </w:tcBorders>
            <w:shd w:val="clear" w:color="auto" w:fill="FFFFFF"/>
            <w:vAlign w:val="center"/>
          </w:tcPr>
          <w:p w14:paraId="164AC31B"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E mail:</w:t>
            </w:r>
          </w:p>
        </w:tc>
        <w:tc>
          <w:tcPr>
            <w:tcW w:w="6718" w:type="dxa"/>
            <w:shd w:val="clear" w:color="auto" w:fill="D3DFEE"/>
          </w:tcPr>
          <w:p w14:paraId="4D2BADF7"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130F6627" w14:textId="77777777" w:rsidTr="00B20802">
        <w:trPr>
          <w:trHeight w:val="348"/>
        </w:trPr>
        <w:tc>
          <w:tcPr>
            <w:tcW w:w="3772" w:type="dxa"/>
            <w:tcBorders>
              <w:left w:val="nil"/>
              <w:bottom w:val="nil"/>
              <w:right w:val="nil"/>
            </w:tcBorders>
            <w:shd w:val="clear" w:color="auto" w:fill="FFFFFF"/>
            <w:vAlign w:val="center"/>
          </w:tcPr>
          <w:p w14:paraId="4AD59EF0"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Website (if Any)</w:t>
            </w:r>
          </w:p>
        </w:tc>
        <w:tc>
          <w:tcPr>
            <w:tcW w:w="6718" w:type="dxa"/>
            <w:tcBorders>
              <w:left w:val="single" w:sz="6" w:space="0" w:color="4F81BD"/>
            </w:tcBorders>
            <w:shd w:val="clear" w:color="auto" w:fill="A7BFDE"/>
          </w:tcPr>
          <w:p w14:paraId="003F2F8A"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3AC71ABC" w14:textId="77777777" w:rsidTr="00B20802">
        <w:tc>
          <w:tcPr>
            <w:tcW w:w="3772" w:type="dxa"/>
            <w:tcBorders>
              <w:left w:val="nil"/>
              <w:bottom w:val="nil"/>
              <w:right w:val="nil"/>
            </w:tcBorders>
            <w:shd w:val="clear" w:color="auto" w:fill="FFFFFF"/>
            <w:vAlign w:val="center"/>
          </w:tcPr>
          <w:p w14:paraId="50CE8F4E"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 xml:space="preserve">Type of organisation </w:t>
            </w:r>
          </w:p>
        </w:tc>
        <w:tc>
          <w:tcPr>
            <w:tcW w:w="6718" w:type="dxa"/>
            <w:shd w:val="clear" w:color="auto" w:fill="D3DFEE"/>
          </w:tcPr>
          <w:p w14:paraId="1F5C80D4"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0947B2BB" w14:textId="77777777" w:rsidTr="00B20802">
        <w:tc>
          <w:tcPr>
            <w:tcW w:w="3772" w:type="dxa"/>
            <w:tcBorders>
              <w:left w:val="nil"/>
              <w:bottom w:val="nil"/>
              <w:right w:val="nil"/>
            </w:tcBorders>
            <w:shd w:val="clear" w:color="auto" w:fill="FFFFFF"/>
            <w:vAlign w:val="center"/>
          </w:tcPr>
          <w:p w14:paraId="03597059"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Employees strength</w:t>
            </w:r>
          </w:p>
        </w:tc>
        <w:tc>
          <w:tcPr>
            <w:tcW w:w="6718" w:type="dxa"/>
            <w:tcBorders>
              <w:left w:val="single" w:sz="6" w:space="0" w:color="4F81BD"/>
            </w:tcBorders>
            <w:shd w:val="clear" w:color="auto" w:fill="A7BFDE"/>
          </w:tcPr>
          <w:p w14:paraId="1937B5D7"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r w:rsidR="006332C5" w:rsidRPr="00654135" w14:paraId="4CA8B323" w14:textId="77777777" w:rsidTr="00B20802">
        <w:tc>
          <w:tcPr>
            <w:tcW w:w="3772" w:type="dxa"/>
            <w:tcBorders>
              <w:left w:val="nil"/>
              <w:bottom w:val="nil"/>
              <w:right w:val="nil"/>
            </w:tcBorders>
            <w:shd w:val="clear" w:color="auto" w:fill="FFFFFF"/>
            <w:vAlign w:val="center"/>
          </w:tcPr>
          <w:p w14:paraId="1EA05733" w14:textId="77777777" w:rsidR="00334ABB" w:rsidRPr="00654135" w:rsidRDefault="00334ABB" w:rsidP="00B20802">
            <w:pPr>
              <w:spacing w:after="0" w:line="240" w:lineRule="auto"/>
              <w:rPr>
                <w:rFonts w:ascii="Cambria" w:eastAsia="Times New Roman" w:hAnsi="Cambria" w:cstheme="majorHAnsi"/>
                <w:b/>
                <w:bCs/>
                <w:color w:val="000000" w:themeColor="text1"/>
                <w:sz w:val="21"/>
                <w:szCs w:val="21"/>
              </w:rPr>
            </w:pPr>
            <w:r w:rsidRPr="00654135">
              <w:rPr>
                <w:rFonts w:ascii="Cambria" w:eastAsia="Times New Roman" w:hAnsi="Cambria" w:cstheme="majorHAnsi"/>
                <w:b/>
                <w:bCs/>
                <w:color w:val="000000" w:themeColor="text1"/>
                <w:sz w:val="21"/>
                <w:szCs w:val="21"/>
              </w:rPr>
              <w:t>Registration number</w:t>
            </w:r>
          </w:p>
        </w:tc>
        <w:tc>
          <w:tcPr>
            <w:tcW w:w="6718" w:type="dxa"/>
            <w:shd w:val="clear" w:color="auto" w:fill="D3DFEE"/>
          </w:tcPr>
          <w:p w14:paraId="083DF9E6" w14:textId="77777777" w:rsidR="00334ABB" w:rsidRPr="00654135" w:rsidRDefault="00334ABB" w:rsidP="00B20802">
            <w:pPr>
              <w:spacing w:after="0" w:line="240" w:lineRule="auto"/>
              <w:jc w:val="both"/>
              <w:rPr>
                <w:rFonts w:ascii="Cambria" w:eastAsia="Times New Roman" w:hAnsi="Cambria" w:cstheme="majorHAnsi"/>
                <w:bCs/>
                <w:color w:val="000000" w:themeColor="text1"/>
                <w:sz w:val="21"/>
                <w:szCs w:val="21"/>
              </w:rPr>
            </w:pPr>
          </w:p>
        </w:tc>
      </w:tr>
    </w:tbl>
    <w:p w14:paraId="51365D32" w14:textId="77777777" w:rsidR="00066F43" w:rsidRPr="00654135" w:rsidRDefault="00066F43">
      <w:pPr>
        <w:spacing w:after="160" w:line="259" w:lineRule="auto"/>
        <w:rPr>
          <w:rFonts w:ascii="Cambria" w:hAnsi="Cambria"/>
          <w:color w:val="000000" w:themeColor="text1"/>
          <w:sz w:val="21"/>
          <w:szCs w:val="21"/>
        </w:rPr>
      </w:pPr>
    </w:p>
    <w:p w14:paraId="2BBD2BEE" w14:textId="531D61F7" w:rsidR="00D92C17" w:rsidRPr="00654135" w:rsidRDefault="00D92C17">
      <w:pPr>
        <w:spacing w:after="160" w:line="259" w:lineRule="auto"/>
        <w:rPr>
          <w:rFonts w:ascii="Cambria" w:hAnsi="Cambria"/>
          <w:color w:val="000000" w:themeColor="text1"/>
          <w:sz w:val="21"/>
          <w:szCs w:val="21"/>
        </w:rPr>
      </w:pPr>
    </w:p>
    <w:p w14:paraId="29441EFE" w14:textId="77777777" w:rsidR="00BB5CFB" w:rsidRPr="00654135" w:rsidRDefault="00BB5CFB">
      <w:pPr>
        <w:spacing w:after="160" w:line="259" w:lineRule="auto"/>
        <w:rPr>
          <w:rFonts w:ascii="Cambria" w:hAnsi="Cambria"/>
          <w:color w:val="000000" w:themeColor="text1"/>
          <w:sz w:val="21"/>
          <w:szCs w:val="21"/>
        </w:rPr>
      </w:pPr>
    </w:p>
    <w:p w14:paraId="42BE93AB" w14:textId="77777777" w:rsidR="00066F43" w:rsidRPr="00654135" w:rsidRDefault="00066F43" w:rsidP="00FB2FFA">
      <w:pPr>
        <w:shd w:val="clear" w:color="auto" w:fill="BFBFBF" w:themeFill="background1" w:themeFillShade="BF"/>
        <w:tabs>
          <w:tab w:val="right" w:pos="9026"/>
        </w:tabs>
        <w:spacing w:after="0"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Section 1(b)</w:t>
      </w:r>
    </w:p>
    <w:p w14:paraId="6D14A52A" w14:textId="0757A57A" w:rsidR="00D3722E" w:rsidRPr="00654135" w:rsidRDefault="00066F43" w:rsidP="00BB5CFB">
      <w:pPr>
        <w:shd w:val="clear" w:color="auto" w:fill="BFBFBF" w:themeFill="background1" w:themeFillShade="BF"/>
        <w:spacing w:after="0" w:line="240" w:lineRule="auto"/>
        <w:jc w:val="both"/>
        <w:rPr>
          <w:rFonts w:ascii="Cambria" w:hAnsi="Cambria"/>
          <w:color w:val="000000" w:themeColor="text1"/>
          <w:sz w:val="21"/>
          <w:szCs w:val="21"/>
        </w:rPr>
      </w:pPr>
      <w:r w:rsidRPr="00654135">
        <w:rPr>
          <w:rFonts w:ascii="Cambria" w:hAnsi="Cambria"/>
          <w:color w:val="000000" w:themeColor="text1"/>
          <w:sz w:val="21"/>
          <w:szCs w:val="21"/>
        </w:rPr>
        <w:t xml:space="preserve">Briefly give the name of </w:t>
      </w:r>
      <w:r w:rsidR="00654135">
        <w:rPr>
          <w:rFonts w:ascii="Cambria" w:hAnsi="Cambria"/>
          <w:color w:val="000000" w:themeColor="text1"/>
          <w:sz w:val="21"/>
          <w:szCs w:val="21"/>
        </w:rPr>
        <w:t>p</w:t>
      </w:r>
      <w:r w:rsidRPr="00654135">
        <w:rPr>
          <w:rFonts w:ascii="Cambria" w:hAnsi="Cambria"/>
          <w:color w:val="000000" w:themeColor="text1"/>
          <w:sz w:val="21"/>
          <w:szCs w:val="21"/>
        </w:rPr>
        <w:t>rogramme</w:t>
      </w:r>
      <w:r w:rsidR="00FB2FFA" w:rsidRPr="00654135">
        <w:rPr>
          <w:rFonts w:ascii="Cambria" w:hAnsi="Cambria"/>
          <w:color w:val="000000" w:themeColor="text1"/>
          <w:sz w:val="21"/>
          <w:szCs w:val="21"/>
        </w:rPr>
        <w:t xml:space="preserve"> </w:t>
      </w:r>
      <w:r w:rsidRPr="00654135">
        <w:rPr>
          <w:rFonts w:ascii="Cambria" w:hAnsi="Cambria"/>
          <w:color w:val="000000" w:themeColor="text1"/>
          <w:sz w:val="21"/>
          <w:szCs w:val="21"/>
        </w:rPr>
        <w:t>/</w:t>
      </w:r>
      <w:r w:rsidR="00FB2FFA" w:rsidRPr="00654135">
        <w:rPr>
          <w:rFonts w:ascii="Cambria" w:hAnsi="Cambria"/>
          <w:color w:val="000000" w:themeColor="text1"/>
          <w:sz w:val="21"/>
          <w:szCs w:val="21"/>
        </w:rPr>
        <w:t xml:space="preserve"> </w:t>
      </w:r>
      <w:r w:rsidR="00654135">
        <w:rPr>
          <w:rFonts w:ascii="Cambria" w:hAnsi="Cambria"/>
          <w:color w:val="000000" w:themeColor="text1"/>
          <w:sz w:val="21"/>
          <w:szCs w:val="21"/>
        </w:rPr>
        <w:t>i</w:t>
      </w:r>
      <w:r w:rsidRPr="00654135">
        <w:rPr>
          <w:rFonts w:ascii="Cambria" w:hAnsi="Cambria"/>
          <w:color w:val="000000" w:themeColor="text1"/>
          <w:sz w:val="21"/>
          <w:szCs w:val="21"/>
        </w:rPr>
        <w:t>nitiative, its date of commencement, geographical locations and total investment (</w:t>
      </w:r>
      <w:r w:rsidR="00D3722E" w:rsidRPr="00654135">
        <w:rPr>
          <w:rFonts w:ascii="Cambria" w:hAnsi="Cambria"/>
          <w:color w:val="000000" w:themeColor="text1"/>
          <w:sz w:val="21"/>
          <w:szCs w:val="21"/>
        </w:rPr>
        <w:t>75- 100 words)</w:t>
      </w:r>
    </w:p>
    <w:p w14:paraId="68260D24" w14:textId="5A0C31B3" w:rsidR="00D84D5F" w:rsidRPr="00654135" w:rsidRDefault="00D92C17" w:rsidP="00FB2FFA">
      <w:pPr>
        <w:shd w:val="clear" w:color="auto" w:fill="BFBFBF" w:themeFill="background1" w:themeFillShade="BF"/>
        <w:tabs>
          <w:tab w:val="right" w:pos="9026"/>
        </w:tabs>
        <w:spacing w:after="0" w:line="240" w:lineRule="auto"/>
        <w:jc w:val="both"/>
        <w:rPr>
          <w:rFonts w:ascii="Cambria" w:hAnsi="Cambria"/>
          <w:color w:val="000000" w:themeColor="text1"/>
          <w:sz w:val="21"/>
          <w:szCs w:val="21"/>
        </w:rPr>
      </w:pPr>
      <w:r w:rsidRPr="00654135">
        <w:rPr>
          <w:rFonts w:ascii="Cambria" w:hAnsi="Cambria"/>
          <w:noProof/>
          <w:color w:val="000000" w:themeColor="text1"/>
          <w:sz w:val="21"/>
          <w:szCs w:val="21"/>
          <w:lang w:eastAsia="en-IN"/>
        </w:rPr>
        <w:lastRenderedPageBreak/>
        <mc:AlternateContent>
          <mc:Choice Requires="wps">
            <w:drawing>
              <wp:anchor distT="45720" distB="45720" distL="114300" distR="114300" simplePos="0" relativeHeight="251660288" behindDoc="0" locked="0" layoutInCell="1" allowOverlap="1" wp14:anchorId="20DB834F" wp14:editId="01DBB2C5">
                <wp:simplePos x="0" y="0"/>
                <wp:positionH relativeFrom="column">
                  <wp:posOffset>19050</wp:posOffset>
                </wp:positionH>
                <wp:positionV relativeFrom="paragraph">
                  <wp:posOffset>345440</wp:posOffset>
                </wp:positionV>
                <wp:extent cx="5695950" cy="36417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41725"/>
                        </a:xfrm>
                        <a:prstGeom prst="rect">
                          <a:avLst/>
                        </a:prstGeom>
                        <a:solidFill>
                          <a:srgbClr val="FFFFFF"/>
                        </a:solidFill>
                        <a:ln w="9525">
                          <a:solidFill>
                            <a:srgbClr val="000000"/>
                          </a:solidFill>
                          <a:miter lim="800000"/>
                          <a:headEnd/>
                          <a:tailEnd/>
                        </a:ln>
                      </wps:spPr>
                      <wps:txbx>
                        <w:txbxContent>
                          <w:p w14:paraId="51F3B283" w14:textId="1FDAE1FF" w:rsidR="00D92C17" w:rsidRDefault="00D92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B834F" id="_x0000_t202" coordsize="21600,21600" o:spt="202" path="m,l,21600r21600,l21600,xe">
                <v:stroke joinstyle="miter"/>
                <v:path gradientshapeok="t" o:connecttype="rect"/>
              </v:shapetype>
              <v:shape id="Text Box 2" o:spid="_x0000_s1026" type="#_x0000_t202" style="position:absolute;left:0;text-align:left;margin-left:1.5pt;margin-top:27.2pt;width:448.5pt;height:28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">
                <v:textbox>
                  <w:txbxContent>
                    <w:p w14:paraId="51F3B283" w14:textId="1FDAE1FF" w:rsidR="00D92C17" w:rsidRDefault="00D92C17"/>
                  </w:txbxContent>
                </v:textbox>
                <w10:wrap type="square"/>
              </v:shape>
            </w:pict>
          </mc:Fallback>
        </mc:AlternateContent>
      </w:r>
      <w:r w:rsidR="00334ABB" w:rsidRPr="00654135">
        <w:rPr>
          <w:rFonts w:ascii="Cambria" w:hAnsi="Cambria"/>
          <w:color w:val="000000" w:themeColor="text1"/>
          <w:sz w:val="21"/>
          <w:szCs w:val="21"/>
        </w:rPr>
        <w:br w:type="page"/>
      </w:r>
      <w:r w:rsidR="00066F43" w:rsidRPr="00654135">
        <w:rPr>
          <w:rFonts w:ascii="Cambria" w:hAnsi="Cambria" w:cstheme="majorHAnsi"/>
          <w:b/>
          <w:color w:val="000000" w:themeColor="text1"/>
          <w:sz w:val="21"/>
          <w:szCs w:val="21"/>
        </w:rPr>
        <w:lastRenderedPageBreak/>
        <w:t>Section 1(c</w:t>
      </w:r>
      <w:r w:rsidR="00566349" w:rsidRPr="00654135">
        <w:rPr>
          <w:rFonts w:ascii="Cambria" w:hAnsi="Cambria" w:cstheme="majorHAnsi"/>
          <w:b/>
          <w:color w:val="000000" w:themeColor="text1"/>
          <w:sz w:val="21"/>
          <w:szCs w:val="21"/>
        </w:rPr>
        <w:t>):  Executive Summary</w:t>
      </w:r>
    </w:p>
    <w:p w14:paraId="5F53D49A" w14:textId="61DF83B5" w:rsidR="00566349" w:rsidRPr="00654135" w:rsidRDefault="00566349" w:rsidP="00334ABB">
      <w:pPr>
        <w:pStyle w:val="ListParagraph"/>
        <w:numPr>
          <w:ilvl w:val="0"/>
          <w:numId w:val="7"/>
        </w:numPr>
        <w:shd w:val="clear" w:color="auto" w:fill="BFBFBF" w:themeFill="background1" w:themeFillShade="BF"/>
        <w:spacing w:after="0"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Please provide a sum</w:t>
      </w:r>
      <w:r w:rsidR="00D3722E" w:rsidRPr="00654135">
        <w:rPr>
          <w:rFonts w:ascii="Cambria" w:hAnsi="Cambria" w:cstheme="majorHAnsi"/>
          <w:color w:val="000000" w:themeColor="text1"/>
          <w:sz w:val="21"/>
          <w:szCs w:val="21"/>
        </w:rPr>
        <w:t>mary of the application in 100-1</w:t>
      </w:r>
      <w:r w:rsidRPr="00654135">
        <w:rPr>
          <w:rFonts w:ascii="Cambria" w:hAnsi="Cambria" w:cstheme="majorHAnsi"/>
          <w:color w:val="000000" w:themeColor="text1"/>
          <w:sz w:val="21"/>
          <w:szCs w:val="21"/>
        </w:rPr>
        <w:t>50 words, primarily capturing the essence of the project</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initiative that you have described</w:t>
      </w:r>
      <w:r w:rsidR="00BB5CFB" w:rsidRPr="00654135">
        <w:rPr>
          <w:rFonts w:ascii="Cambria" w:hAnsi="Cambria" w:cstheme="majorHAnsi"/>
          <w:color w:val="000000" w:themeColor="text1"/>
          <w:sz w:val="21"/>
          <w:szCs w:val="21"/>
        </w:rPr>
        <w:t>,</w:t>
      </w:r>
      <w:r w:rsidRPr="00654135">
        <w:rPr>
          <w:rFonts w:ascii="Cambria" w:hAnsi="Cambria" w:cstheme="majorHAnsi"/>
          <w:color w:val="000000" w:themeColor="text1"/>
          <w:sz w:val="21"/>
          <w:szCs w:val="21"/>
        </w:rPr>
        <w:t xml:space="preserve"> in detail below in terms of the organisation, what, why and how </w:t>
      </w:r>
      <w:r w:rsidR="00FB2FFA" w:rsidRPr="00654135">
        <w:rPr>
          <w:rFonts w:ascii="Cambria" w:hAnsi="Cambria" w:cstheme="majorHAnsi"/>
          <w:color w:val="000000" w:themeColor="text1"/>
          <w:sz w:val="21"/>
          <w:szCs w:val="21"/>
        </w:rPr>
        <w:t xml:space="preserve">aspects </w:t>
      </w:r>
      <w:r w:rsidRPr="00654135">
        <w:rPr>
          <w:rFonts w:ascii="Cambria" w:hAnsi="Cambria" w:cstheme="majorHAnsi"/>
          <w:color w:val="000000" w:themeColor="text1"/>
          <w:sz w:val="21"/>
          <w:szCs w:val="21"/>
        </w:rPr>
        <w:t>of the project/initiative</w:t>
      </w:r>
      <w:r w:rsidR="00D84D5F" w:rsidRPr="00654135">
        <w:rPr>
          <w:rFonts w:ascii="Cambria" w:hAnsi="Cambria" w:cstheme="majorHAnsi"/>
          <w:color w:val="000000" w:themeColor="text1"/>
          <w:sz w:val="21"/>
          <w:szCs w:val="21"/>
        </w:rPr>
        <w:t>.</w:t>
      </w:r>
    </w:p>
    <w:p w14:paraId="664DC57D" w14:textId="45921C85" w:rsidR="00D84D5F" w:rsidRPr="00654135" w:rsidRDefault="00D84D5F" w:rsidP="00334ABB">
      <w:pPr>
        <w:pStyle w:val="ListParagraph"/>
        <w:numPr>
          <w:ilvl w:val="0"/>
          <w:numId w:val="7"/>
        </w:numPr>
        <w:shd w:val="clear" w:color="auto" w:fill="BFBFBF" w:themeFill="background1" w:themeFillShade="BF"/>
        <w:spacing w:after="0"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Please highlight the revenue</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 xml:space="preserve">profit generating model used </w:t>
      </w:r>
      <w:r w:rsidR="00185350" w:rsidRPr="00654135">
        <w:rPr>
          <w:rFonts w:ascii="Cambria" w:hAnsi="Cambria" w:cstheme="majorHAnsi"/>
          <w:color w:val="000000" w:themeColor="text1"/>
          <w:sz w:val="21"/>
          <w:szCs w:val="21"/>
        </w:rPr>
        <w:t>by</w:t>
      </w:r>
      <w:r w:rsidRPr="00654135">
        <w:rPr>
          <w:rFonts w:ascii="Cambria" w:hAnsi="Cambria" w:cstheme="majorHAnsi"/>
          <w:color w:val="000000" w:themeColor="text1"/>
          <w:sz w:val="21"/>
          <w:szCs w:val="21"/>
        </w:rPr>
        <w:t xml:space="preserve"> the enterprise to generate funds</w:t>
      </w:r>
      <w:r w:rsidR="00185350" w:rsidRPr="00654135">
        <w:rPr>
          <w:rFonts w:ascii="Cambria" w:hAnsi="Cambria" w:cstheme="majorHAnsi"/>
          <w:color w:val="000000" w:themeColor="text1"/>
          <w:sz w:val="21"/>
          <w:szCs w:val="21"/>
        </w:rPr>
        <w:t xml:space="preserve"> for operations</w:t>
      </w:r>
      <w:r w:rsidRPr="00654135">
        <w:rPr>
          <w:rFonts w:ascii="Cambria" w:hAnsi="Cambria" w:cstheme="majorHAnsi"/>
          <w:color w:val="000000" w:themeColor="text1"/>
          <w:sz w:val="21"/>
          <w:szCs w:val="21"/>
        </w:rPr>
        <w:t>. Also highlight the type of registration of the enterprise</w:t>
      </w:r>
      <w:r w:rsidR="00185350" w:rsidRPr="00654135">
        <w:rPr>
          <w:rFonts w:ascii="Cambria" w:hAnsi="Cambria" w:cstheme="majorHAnsi"/>
          <w:color w:val="000000" w:themeColor="text1"/>
          <w:sz w:val="21"/>
          <w:szCs w:val="21"/>
        </w:rPr>
        <w:t>.</w:t>
      </w:r>
      <w:r w:rsidRPr="00654135">
        <w:rPr>
          <w:rFonts w:ascii="Cambria" w:hAnsi="Cambria" w:cstheme="majorHAnsi"/>
          <w:color w:val="000000" w:themeColor="text1"/>
          <w:sz w:val="21"/>
          <w:szCs w:val="21"/>
        </w:rPr>
        <w:t xml:space="preserve"> </w:t>
      </w:r>
    </w:p>
    <w:p w14:paraId="2E100E7C" w14:textId="77777777" w:rsidR="00566349" w:rsidRPr="00654135" w:rsidRDefault="00566349" w:rsidP="00566349">
      <w:pPr>
        <w:spacing w:line="240" w:lineRule="auto"/>
        <w:rPr>
          <w:rFonts w:ascii="Cambria" w:hAnsi="Cambria" w:cstheme="majorHAnsi"/>
          <w:color w:val="000000" w:themeColor="text1"/>
          <w:sz w:val="21"/>
          <w:szCs w:val="21"/>
        </w:rPr>
      </w:pPr>
      <w:r w:rsidRPr="00654135">
        <w:rPr>
          <w:rFonts w:ascii="Cambria" w:hAnsi="Cambria" w:cstheme="majorHAnsi"/>
          <w:noProof/>
          <w:color w:val="000000" w:themeColor="text1"/>
          <w:sz w:val="21"/>
          <w:szCs w:val="21"/>
          <w:lang w:eastAsia="en-IN"/>
        </w:rPr>
        <mc:AlternateContent>
          <mc:Choice Requires="wps">
            <w:drawing>
              <wp:anchor distT="0" distB="0" distL="114300" distR="114300" simplePos="0" relativeHeight="251657216" behindDoc="0" locked="0" layoutInCell="1" allowOverlap="1" wp14:anchorId="684A8140" wp14:editId="0015FEDF">
                <wp:simplePos x="0" y="0"/>
                <wp:positionH relativeFrom="column">
                  <wp:posOffset>-9525</wp:posOffset>
                </wp:positionH>
                <wp:positionV relativeFrom="paragraph">
                  <wp:posOffset>102870</wp:posOffset>
                </wp:positionV>
                <wp:extent cx="5876925" cy="1562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62100"/>
                        </a:xfrm>
                        <a:prstGeom prst="rect">
                          <a:avLst/>
                        </a:prstGeom>
                        <a:solidFill>
                          <a:srgbClr val="FFFFFF"/>
                        </a:solidFill>
                        <a:ln w="9525">
                          <a:solidFill>
                            <a:srgbClr val="000000"/>
                          </a:solidFill>
                          <a:miter lim="800000"/>
                          <a:headEnd/>
                          <a:tailEnd/>
                        </a:ln>
                      </wps:spPr>
                      <wps:txbx>
                        <w:txbxContent>
                          <w:p w14:paraId="1C2FDDFB" w14:textId="77777777" w:rsidR="00566349" w:rsidRDefault="00566349" w:rsidP="00566349">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A8140" id="_x0000_s1027" type="#_x0000_t202" style="position:absolute;margin-left:-.75pt;margin-top:8.1pt;width:462.7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">
                <v:textbox>
                  <w:txbxContent>
                    <w:p w14:paraId="1C2FDDFB" w14:textId="77777777" w:rsidR="00566349" w:rsidRDefault="00566349" w:rsidP="00566349">
                      <w:pPr>
                        <w:ind w:left="360"/>
                      </w:pPr>
                    </w:p>
                  </w:txbxContent>
                </v:textbox>
              </v:shape>
            </w:pict>
          </mc:Fallback>
        </mc:AlternateContent>
      </w:r>
    </w:p>
    <w:p w14:paraId="39086C29" w14:textId="77777777" w:rsidR="00566349" w:rsidRPr="00654135" w:rsidRDefault="00566349" w:rsidP="00566349">
      <w:pPr>
        <w:spacing w:line="240" w:lineRule="auto"/>
        <w:rPr>
          <w:rFonts w:ascii="Cambria" w:hAnsi="Cambria" w:cstheme="majorHAnsi"/>
          <w:color w:val="000000" w:themeColor="text1"/>
          <w:sz w:val="21"/>
          <w:szCs w:val="21"/>
        </w:rPr>
      </w:pPr>
    </w:p>
    <w:p w14:paraId="132A34D1" w14:textId="77777777" w:rsidR="00566349" w:rsidRPr="00654135" w:rsidRDefault="00566349" w:rsidP="00566349">
      <w:pPr>
        <w:spacing w:line="240" w:lineRule="auto"/>
        <w:rPr>
          <w:rFonts w:ascii="Cambria" w:hAnsi="Cambria" w:cstheme="majorHAnsi"/>
          <w:color w:val="000000" w:themeColor="text1"/>
          <w:sz w:val="21"/>
          <w:szCs w:val="21"/>
        </w:rPr>
      </w:pPr>
    </w:p>
    <w:p w14:paraId="5538FA2F" w14:textId="77777777" w:rsidR="00566349" w:rsidRPr="00654135" w:rsidRDefault="00566349" w:rsidP="00566349">
      <w:pPr>
        <w:spacing w:line="240" w:lineRule="auto"/>
        <w:rPr>
          <w:rFonts w:ascii="Cambria" w:hAnsi="Cambria" w:cstheme="majorHAnsi"/>
          <w:color w:val="000000" w:themeColor="text1"/>
          <w:sz w:val="21"/>
          <w:szCs w:val="21"/>
        </w:rPr>
      </w:pPr>
    </w:p>
    <w:p w14:paraId="05E2C920" w14:textId="77777777" w:rsidR="00566349" w:rsidRPr="00654135" w:rsidRDefault="00566349" w:rsidP="00566349">
      <w:pPr>
        <w:spacing w:line="240" w:lineRule="auto"/>
        <w:rPr>
          <w:rFonts w:ascii="Cambria" w:hAnsi="Cambria" w:cstheme="majorHAnsi"/>
          <w:color w:val="000000" w:themeColor="text1"/>
          <w:sz w:val="21"/>
          <w:szCs w:val="21"/>
        </w:rPr>
      </w:pPr>
    </w:p>
    <w:p w14:paraId="530D2AE5" w14:textId="77777777" w:rsidR="00DF6E69" w:rsidRPr="00654135" w:rsidRDefault="00DF6E69" w:rsidP="00DF6E69">
      <w:pPr>
        <w:shd w:val="clear" w:color="auto" w:fill="C6D9F1"/>
        <w:spacing w:after="0"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Section 2: Description of project</w:t>
      </w:r>
    </w:p>
    <w:p w14:paraId="355DBCF0" w14:textId="77777777" w:rsidR="00D84D5F" w:rsidRPr="00654135" w:rsidRDefault="00D84D5F">
      <w:pPr>
        <w:spacing w:after="160" w:line="259" w:lineRule="auto"/>
        <w:rPr>
          <w:rFonts w:ascii="Cambria" w:hAnsi="Cambria" w:cstheme="majorHAnsi"/>
          <w:color w:val="000000" w:themeColor="text1"/>
          <w:sz w:val="21"/>
          <w:szCs w:val="21"/>
        </w:rPr>
      </w:pPr>
    </w:p>
    <w:p w14:paraId="0BBCBB67" w14:textId="77777777" w:rsidR="00D3722E" w:rsidRPr="00654135" w:rsidRDefault="00D3722E" w:rsidP="00334ABB">
      <w:pPr>
        <w:spacing w:line="240" w:lineRule="auto"/>
        <w:rPr>
          <w:rFonts w:ascii="Cambria" w:hAnsi="Cambria" w:cstheme="majorHAnsi"/>
          <w:b/>
          <w:color w:val="000000" w:themeColor="text1"/>
          <w:sz w:val="21"/>
          <w:szCs w:val="21"/>
          <w:shd w:val="clear" w:color="auto" w:fill="BFBFBF" w:themeFill="background1" w:themeFillShade="BF"/>
          <w:lang w:val="en-GB"/>
        </w:rPr>
      </w:pPr>
      <w:r w:rsidRPr="00654135">
        <w:rPr>
          <w:rFonts w:ascii="Cambria" w:hAnsi="Cambria" w:cstheme="majorHAnsi"/>
          <w:b/>
          <w:color w:val="000000" w:themeColor="text1"/>
          <w:sz w:val="21"/>
          <w:szCs w:val="21"/>
          <w:shd w:val="clear" w:color="auto" w:fill="BFBFBF" w:themeFill="background1" w:themeFillShade="BF"/>
          <w:lang w:val="en-GB"/>
        </w:rPr>
        <w:t>Section 1 (d)</w:t>
      </w:r>
    </w:p>
    <w:p w14:paraId="424616E9" w14:textId="772C8352" w:rsidR="00DF6E69" w:rsidRPr="00654135" w:rsidRDefault="00DF6E69" w:rsidP="00334ABB">
      <w:pPr>
        <w:spacing w:line="240" w:lineRule="auto"/>
        <w:rPr>
          <w:rFonts w:ascii="Cambria" w:hAnsi="Cambria" w:cstheme="majorHAnsi"/>
          <w:b/>
          <w:color w:val="000000" w:themeColor="text1"/>
          <w:sz w:val="21"/>
          <w:szCs w:val="21"/>
        </w:rPr>
      </w:pPr>
      <w:r w:rsidRPr="00654135">
        <w:rPr>
          <w:rFonts w:ascii="Cambria" w:hAnsi="Cambria" w:cstheme="majorHAnsi"/>
          <w:b/>
          <w:color w:val="000000" w:themeColor="text1"/>
          <w:sz w:val="21"/>
          <w:szCs w:val="21"/>
          <w:shd w:val="clear" w:color="auto" w:fill="BFBFBF" w:themeFill="background1" w:themeFillShade="BF"/>
          <w:lang w:val="en-GB"/>
        </w:rPr>
        <w:t xml:space="preserve">Please provide a brief description of your key intervention in sanitation </w:t>
      </w:r>
      <w:r w:rsidR="00FB2FFA" w:rsidRPr="00654135">
        <w:rPr>
          <w:rFonts w:ascii="Cambria" w:hAnsi="Cambria" w:cstheme="majorHAnsi"/>
          <w:b/>
          <w:color w:val="000000" w:themeColor="text1"/>
          <w:sz w:val="21"/>
          <w:szCs w:val="21"/>
          <w:shd w:val="clear" w:color="auto" w:fill="BFBFBF" w:themeFill="background1" w:themeFillShade="BF"/>
          <w:lang w:val="en-GB"/>
        </w:rPr>
        <w:t>based on</w:t>
      </w:r>
      <w:r w:rsidRPr="00654135">
        <w:rPr>
          <w:rFonts w:ascii="Cambria" w:hAnsi="Cambria" w:cstheme="majorHAnsi"/>
          <w:b/>
          <w:color w:val="000000" w:themeColor="text1"/>
          <w:sz w:val="21"/>
          <w:szCs w:val="21"/>
          <w:shd w:val="clear" w:color="auto" w:fill="BFBFBF" w:themeFill="background1" w:themeFillShade="BF"/>
          <w:lang w:val="en-GB"/>
        </w:rPr>
        <w:t xml:space="preserve"> which you are applying for the </w:t>
      </w:r>
      <w:r w:rsidR="00E633D1" w:rsidRPr="00654135">
        <w:rPr>
          <w:rFonts w:ascii="Cambria" w:hAnsi="Cambria" w:cstheme="majorHAnsi"/>
          <w:b/>
          <w:color w:val="000000" w:themeColor="text1"/>
          <w:sz w:val="21"/>
          <w:szCs w:val="21"/>
          <w:shd w:val="clear" w:color="auto" w:fill="BFBFBF" w:themeFill="background1" w:themeFillShade="BF"/>
          <w:lang w:val="en-GB"/>
        </w:rPr>
        <w:t>a</w:t>
      </w:r>
      <w:r w:rsidRPr="00654135">
        <w:rPr>
          <w:rFonts w:ascii="Cambria" w:hAnsi="Cambria" w:cstheme="majorHAnsi"/>
          <w:b/>
          <w:color w:val="000000" w:themeColor="text1"/>
          <w:sz w:val="21"/>
          <w:szCs w:val="21"/>
          <w:shd w:val="clear" w:color="auto" w:fill="BFBFBF" w:themeFill="background1" w:themeFillShade="BF"/>
          <w:lang w:val="en-GB"/>
        </w:rPr>
        <w:t>ward</w:t>
      </w:r>
      <w:r w:rsidR="004A042D" w:rsidRPr="00654135">
        <w:rPr>
          <w:rFonts w:ascii="Cambria" w:hAnsi="Cambria" w:cstheme="majorHAnsi"/>
          <w:b/>
          <w:color w:val="000000" w:themeColor="text1"/>
          <w:sz w:val="21"/>
          <w:szCs w:val="21"/>
          <w:shd w:val="clear" w:color="auto" w:fill="BFBFBF" w:themeFill="background1" w:themeFillShade="BF"/>
          <w:lang w:val="en-GB"/>
        </w:rPr>
        <w:t>, as per the questions outlined below:</w:t>
      </w:r>
      <w:r w:rsidRPr="00654135">
        <w:rPr>
          <w:rFonts w:ascii="Cambria" w:hAnsi="Cambria" w:cstheme="majorHAnsi"/>
          <w:b/>
          <w:color w:val="000000" w:themeColor="text1"/>
          <w:sz w:val="21"/>
          <w:szCs w:val="21"/>
          <w:shd w:val="clear" w:color="auto" w:fill="BFBFBF" w:themeFill="background1" w:themeFillShade="BF"/>
        </w:rPr>
        <w:br/>
      </w:r>
    </w:p>
    <w:p w14:paraId="0CE8919C" w14:textId="7E74C6E3" w:rsidR="00C46EA7" w:rsidRPr="00654135" w:rsidRDefault="00C46EA7" w:rsidP="00C46EA7">
      <w:pPr>
        <w:pStyle w:val="ListParagraph"/>
        <w:numPr>
          <w:ilvl w:val="0"/>
          <w:numId w:val="11"/>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rPr>
        <w:t>Rationale for setting up the enterprise (describe the problem statement your organizat</w:t>
      </w:r>
      <w:r w:rsidR="00FB2FFA" w:rsidRPr="00654135">
        <w:rPr>
          <w:rFonts w:ascii="Cambria" w:hAnsi="Cambria" w:cstheme="majorHAnsi"/>
          <w:color w:val="000000" w:themeColor="text1"/>
          <w:sz w:val="21"/>
          <w:szCs w:val="21"/>
        </w:rPr>
        <w:t>ion is addressing in sanitation</w:t>
      </w:r>
      <w:r w:rsidRPr="00654135">
        <w:rPr>
          <w:rFonts w:ascii="Cambria" w:hAnsi="Cambria" w:cstheme="majorHAnsi"/>
          <w:color w:val="000000" w:themeColor="text1"/>
          <w:sz w:val="21"/>
          <w:szCs w:val="21"/>
        </w:rPr>
        <w:t xml:space="preserve">) (Not more than </w:t>
      </w:r>
      <w:r w:rsidR="00E633D1" w:rsidRPr="00654135">
        <w:rPr>
          <w:rFonts w:ascii="Cambria" w:hAnsi="Cambria" w:cstheme="majorHAnsi"/>
          <w:color w:val="000000" w:themeColor="text1"/>
          <w:sz w:val="21"/>
          <w:szCs w:val="21"/>
        </w:rPr>
        <w:t>150</w:t>
      </w:r>
      <w:r w:rsidRPr="00654135">
        <w:rPr>
          <w:rFonts w:ascii="Cambria" w:hAnsi="Cambria" w:cstheme="majorHAnsi"/>
          <w:color w:val="000000" w:themeColor="text1"/>
          <w:sz w:val="21"/>
          <w:szCs w:val="21"/>
        </w:rPr>
        <w:t xml:space="preserve"> words)</w:t>
      </w:r>
    </w:p>
    <w:p w14:paraId="60977F8E" w14:textId="4AA21777" w:rsidR="00C46EA7" w:rsidRPr="00654135" w:rsidRDefault="00C46EA7" w:rsidP="00C46EA7">
      <w:pPr>
        <w:pStyle w:val="ListParagraph"/>
        <w:numPr>
          <w:ilvl w:val="0"/>
          <w:numId w:val="11"/>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rPr>
        <w:t>Target group</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beneficiaries</w:t>
      </w:r>
    </w:p>
    <w:p w14:paraId="116C34F1" w14:textId="744F1499" w:rsidR="00C46EA7" w:rsidRPr="00654135" w:rsidRDefault="00C46EA7" w:rsidP="00C46EA7">
      <w:pPr>
        <w:pStyle w:val="ListParagraph"/>
        <w:numPr>
          <w:ilvl w:val="0"/>
          <w:numId w:val="11"/>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lang w:val="en-GB"/>
        </w:rPr>
        <w:t xml:space="preserve">Total </w:t>
      </w:r>
      <w:r w:rsidR="00654135">
        <w:rPr>
          <w:rFonts w:ascii="Cambria" w:hAnsi="Cambria" w:cstheme="majorHAnsi"/>
          <w:color w:val="000000" w:themeColor="text1"/>
          <w:sz w:val="21"/>
          <w:szCs w:val="21"/>
          <w:lang w:val="en-GB"/>
        </w:rPr>
        <w:t>i</w:t>
      </w:r>
      <w:r w:rsidRPr="00654135">
        <w:rPr>
          <w:rFonts w:ascii="Cambria" w:hAnsi="Cambria" w:cstheme="majorHAnsi"/>
          <w:color w:val="000000" w:themeColor="text1"/>
          <w:sz w:val="21"/>
          <w:szCs w:val="21"/>
          <w:lang w:val="en-GB"/>
        </w:rPr>
        <w:t>nvestment (INR)</w:t>
      </w:r>
    </w:p>
    <w:p w14:paraId="21A90609" w14:textId="7057273E" w:rsidR="00C46EA7" w:rsidRPr="00654135" w:rsidRDefault="00C46EA7" w:rsidP="00C46EA7">
      <w:pPr>
        <w:pStyle w:val="ListParagraph"/>
        <w:numPr>
          <w:ilvl w:val="0"/>
          <w:numId w:val="11"/>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rPr>
        <w:t>Key partners</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w:t>
      </w:r>
      <w:r w:rsidR="00FB2FFA"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stakeholders (if applicable)</w:t>
      </w:r>
    </w:p>
    <w:p w14:paraId="39EADBCD" w14:textId="5A896FE1" w:rsidR="00C46EA7" w:rsidRPr="00654135" w:rsidRDefault="00C46EA7" w:rsidP="00C46EA7">
      <w:pPr>
        <w:pStyle w:val="ListParagraph"/>
        <w:numPr>
          <w:ilvl w:val="0"/>
          <w:numId w:val="11"/>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rPr>
        <w:t>Results</w:t>
      </w:r>
      <w:r w:rsidR="00FB2FFA" w:rsidRPr="00654135">
        <w:rPr>
          <w:rFonts w:ascii="Cambria" w:hAnsi="Cambria" w:cstheme="majorHAnsi"/>
          <w:color w:val="000000" w:themeColor="text1"/>
          <w:sz w:val="21"/>
          <w:szCs w:val="21"/>
        </w:rPr>
        <w:t>:</w:t>
      </w:r>
    </w:p>
    <w:p w14:paraId="19E2DAA7" w14:textId="251334D3" w:rsidR="00C46EA7" w:rsidRPr="00654135" w:rsidRDefault="00C46EA7" w:rsidP="00C46EA7">
      <w:pPr>
        <w:pStyle w:val="ListParagraph"/>
        <w:numPr>
          <w:ilvl w:val="0"/>
          <w:numId w:val="15"/>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lang w:val="en-GB"/>
        </w:rPr>
        <w:t>The cumulative numbers for beneficiaries reached (optional to provide direct/indirect breakdown as outlined in Appendix)</w:t>
      </w:r>
    </w:p>
    <w:p w14:paraId="6CDE38C0" w14:textId="18D62FFD" w:rsidR="00E633D1" w:rsidRPr="00654135" w:rsidRDefault="00E633D1" w:rsidP="00C46EA7">
      <w:pPr>
        <w:pStyle w:val="ListParagraph"/>
        <w:numPr>
          <w:ilvl w:val="0"/>
          <w:numId w:val="15"/>
        </w:numPr>
        <w:spacing w:line="240" w:lineRule="auto"/>
        <w:rPr>
          <w:rFonts w:ascii="Cambria" w:hAnsi="Cambria" w:cstheme="majorHAnsi"/>
          <w:b/>
          <w:color w:val="000000" w:themeColor="text1"/>
          <w:sz w:val="21"/>
          <w:szCs w:val="21"/>
        </w:rPr>
      </w:pPr>
      <w:r w:rsidRPr="00654135">
        <w:rPr>
          <w:rFonts w:ascii="Cambria" w:hAnsi="Cambria" w:cstheme="majorHAnsi"/>
          <w:color w:val="000000" w:themeColor="text1"/>
          <w:sz w:val="21"/>
          <w:szCs w:val="21"/>
          <w:lang w:val="en-GB"/>
        </w:rPr>
        <w:t>The distinctiveness of the project in respect to user-friendly means and rapidness of the implemented model (100 words)</w:t>
      </w:r>
    </w:p>
    <w:p w14:paraId="143E0538" w14:textId="18164C57" w:rsidR="00C46EA7" w:rsidRPr="00654135" w:rsidRDefault="00C46EA7" w:rsidP="00C46EA7">
      <w:pPr>
        <w:pStyle w:val="ListParagraph"/>
        <w:numPr>
          <w:ilvl w:val="0"/>
          <w:numId w:val="14"/>
        </w:numPr>
        <w:spacing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The socio-economic benefits created </w:t>
      </w:r>
      <w:r w:rsidR="00E633D1" w:rsidRPr="00654135">
        <w:rPr>
          <w:rFonts w:ascii="Cambria" w:hAnsi="Cambria" w:cstheme="majorHAnsi"/>
          <w:color w:val="000000" w:themeColor="text1"/>
          <w:sz w:val="21"/>
          <w:szCs w:val="21"/>
        </w:rPr>
        <w:t>i</w:t>
      </w:r>
      <w:r w:rsidRPr="00654135">
        <w:rPr>
          <w:rFonts w:ascii="Cambria" w:hAnsi="Cambria" w:cstheme="majorHAnsi"/>
          <w:color w:val="000000" w:themeColor="text1"/>
          <w:sz w:val="21"/>
          <w:szCs w:val="21"/>
        </w:rPr>
        <w:t xml:space="preserve">n the </w:t>
      </w:r>
      <w:r w:rsidR="00391EF7" w:rsidRPr="00654135">
        <w:rPr>
          <w:rFonts w:ascii="Cambria" w:hAnsi="Cambria" w:cstheme="majorHAnsi"/>
          <w:color w:val="000000" w:themeColor="text1"/>
          <w:sz w:val="21"/>
          <w:szCs w:val="21"/>
        </w:rPr>
        <w:t>following aspects</w:t>
      </w:r>
      <w:r w:rsidRPr="00654135">
        <w:rPr>
          <w:rFonts w:ascii="Cambria" w:hAnsi="Cambria" w:cstheme="majorHAnsi"/>
          <w:color w:val="000000" w:themeColor="text1"/>
          <w:sz w:val="21"/>
          <w:szCs w:val="21"/>
        </w:rPr>
        <w:t xml:space="preserve"> through your intervention: (</w:t>
      </w:r>
      <w:r w:rsidR="00654135">
        <w:rPr>
          <w:rFonts w:ascii="Cambria" w:hAnsi="Cambria" w:cstheme="majorHAnsi"/>
          <w:color w:val="000000" w:themeColor="text1"/>
          <w:sz w:val="21"/>
          <w:szCs w:val="21"/>
        </w:rPr>
        <w:t>100</w:t>
      </w:r>
      <w:r w:rsidR="00066F43" w:rsidRPr="00654135">
        <w:rPr>
          <w:rFonts w:ascii="Cambria" w:hAnsi="Cambria" w:cstheme="majorHAnsi"/>
          <w:color w:val="000000" w:themeColor="text1"/>
          <w:sz w:val="21"/>
          <w:szCs w:val="21"/>
        </w:rPr>
        <w:t xml:space="preserve"> words covering</w:t>
      </w:r>
      <w:r w:rsidRPr="00654135">
        <w:rPr>
          <w:rFonts w:ascii="Cambria" w:hAnsi="Cambria" w:cstheme="majorHAnsi"/>
          <w:color w:val="000000" w:themeColor="text1"/>
          <w:sz w:val="21"/>
          <w:szCs w:val="21"/>
        </w:rPr>
        <w:t xml:space="preserve"> each)</w:t>
      </w:r>
    </w:p>
    <w:p w14:paraId="2A5AF2F0" w14:textId="722B667E" w:rsidR="00C46EA7" w:rsidRPr="00654135" w:rsidRDefault="00C46EA7" w:rsidP="00C46EA7">
      <w:pPr>
        <w:pStyle w:val="ListParagraph"/>
        <w:spacing w:line="240" w:lineRule="auto"/>
        <w:ind w:left="1080"/>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      Awareness level; </w:t>
      </w:r>
    </w:p>
    <w:p w14:paraId="7E26A080" w14:textId="0607EDF5" w:rsidR="00C46EA7" w:rsidRPr="00654135" w:rsidRDefault="00C46EA7" w:rsidP="00C46EA7">
      <w:pPr>
        <w:pStyle w:val="ListParagraph"/>
        <w:spacing w:line="240" w:lineRule="auto"/>
        <w:ind w:left="1080"/>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      Income generation; </w:t>
      </w:r>
    </w:p>
    <w:p w14:paraId="2AE83AFF" w14:textId="659A5533" w:rsidR="00C46EA7" w:rsidRPr="00654135" w:rsidRDefault="00C46EA7" w:rsidP="00C46EA7">
      <w:pPr>
        <w:pStyle w:val="ListParagraph"/>
        <w:spacing w:line="240" w:lineRule="auto"/>
        <w:ind w:left="1080"/>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      Health outcome</w:t>
      </w:r>
      <w:r w:rsidR="00391EF7" w:rsidRPr="00654135">
        <w:rPr>
          <w:rFonts w:ascii="Cambria" w:hAnsi="Cambria" w:cstheme="majorHAnsi"/>
          <w:color w:val="000000" w:themeColor="text1"/>
          <w:sz w:val="21"/>
          <w:szCs w:val="21"/>
        </w:rPr>
        <w:t>s</w:t>
      </w:r>
      <w:r w:rsidRPr="00654135">
        <w:rPr>
          <w:rFonts w:ascii="Cambria" w:hAnsi="Cambria" w:cstheme="majorHAnsi"/>
          <w:color w:val="000000" w:themeColor="text1"/>
          <w:sz w:val="21"/>
          <w:szCs w:val="21"/>
        </w:rPr>
        <w:t xml:space="preserve">; </w:t>
      </w:r>
    </w:p>
    <w:p w14:paraId="2A2C2314" w14:textId="16A07CC3" w:rsidR="00C46EA7" w:rsidRPr="00654135" w:rsidRDefault="00C46EA7" w:rsidP="00C46EA7">
      <w:pPr>
        <w:pStyle w:val="ListParagraph"/>
        <w:spacing w:line="240" w:lineRule="auto"/>
        <w:ind w:left="1080"/>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      Livelihood patterns; </w:t>
      </w:r>
    </w:p>
    <w:p w14:paraId="0804FB6B" w14:textId="39CA42A2" w:rsidR="00C46EA7" w:rsidRPr="00654135" w:rsidRDefault="00391EF7" w:rsidP="00C46EA7">
      <w:pPr>
        <w:pStyle w:val="ListParagraph"/>
        <w:spacing w:line="240" w:lineRule="auto"/>
        <w:ind w:left="1080"/>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      </w:t>
      </w:r>
      <w:r w:rsidR="00C46EA7" w:rsidRPr="00654135">
        <w:rPr>
          <w:rFonts w:ascii="Cambria" w:hAnsi="Cambria" w:cstheme="majorHAnsi"/>
          <w:color w:val="000000" w:themeColor="text1"/>
          <w:sz w:val="21"/>
          <w:szCs w:val="21"/>
        </w:rPr>
        <w:t>Economic returns</w:t>
      </w:r>
    </w:p>
    <w:p w14:paraId="6760B147" w14:textId="1B1962B2" w:rsidR="00066F43" w:rsidRPr="00654135" w:rsidRDefault="00066F43" w:rsidP="00066F43">
      <w:pPr>
        <w:pStyle w:val="ListParagraph"/>
        <w:numPr>
          <w:ilvl w:val="0"/>
          <w:numId w:val="11"/>
        </w:numPr>
        <w:spacing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Describe the sustainability and scalability model of the project </w:t>
      </w:r>
      <w:r w:rsidR="00654135">
        <w:rPr>
          <w:rFonts w:ascii="Cambria" w:hAnsi="Cambria" w:cstheme="majorHAnsi"/>
          <w:color w:val="000000" w:themeColor="text1"/>
          <w:sz w:val="21"/>
          <w:szCs w:val="21"/>
        </w:rPr>
        <w:t xml:space="preserve">covering </w:t>
      </w:r>
      <w:r w:rsidRPr="00654135">
        <w:rPr>
          <w:rFonts w:ascii="Cambria" w:hAnsi="Cambria" w:cstheme="majorHAnsi"/>
          <w:color w:val="000000" w:themeColor="text1"/>
          <w:sz w:val="21"/>
          <w:szCs w:val="21"/>
        </w:rPr>
        <w:t>the following aspects: (</w:t>
      </w:r>
      <w:r w:rsidR="00654135">
        <w:rPr>
          <w:rFonts w:ascii="Cambria" w:hAnsi="Cambria" w:cstheme="majorHAnsi"/>
          <w:color w:val="000000" w:themeColor="text1"/>
          <w:sz w:val="21"/>
          <w:szCs w:val="21"/>
        </w:rPr>
        <w:t>1</w:t>
      </w:r>
      <w:r w:rsidRPr="00654135">
        <w:rPr>
          <w:rFonts w:ascii="Cambria" w:hAnsi="Cambria" w:cstheme="majorHAnsi"/>
          <w:color w:val="000000" w:themeColor="text1"/>
          <w:sz w:val="21"/>
          <w:szCs w:val="21"/>
        </w:rPr>
        <w:t>00 words for each)</w:t>
      </w:r>
    </w:p>
    <w:p w14:paraId="037DE04A" w14:textId="74918056" w:rsidR="00066F43" w:rsidRPr="00654135" w:rsidRDefault="00066F43" w:rsidP="00066F43">
      <w:pPr>
        <w:pStyle w:val="ListParagraph"/>
        <w:numPr>
          <w:ilvl w:val="0"/>
          <w:numId w:val="14"/>
        </w:numPr>
        <w:spacing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Financial s</w:t>
      </w:r>
      <w:r w:rsidR="00391EF7" w:rsidRPr="00654135">
        <w:rPr>
          <w:rFonts w:ascii="Cambria" w:hAnsi="Cambria" w:cstheme="majorHAnsi"/>
          <w:color w:val="000000" w:themeColor="text1"/>
          <w:sz w:val="21"/>
          <w:szCs w:val="21"/>
        </w:rPr>
        <w:t>ustainability (how O&amp;M costs were</w:t>
      </w:r>
      <w:r w:rsidRPr="00654135">
        <w:rPr>
          <w:rFonts w:ascii="Cambria" w:hAnsi="Cambria" w:cstheme="majorHAnsi"/>
          <w:color w:val="000000" w:themeColor="text1"/>
          <w:sz w:val="21"/>
          <w:szCs w:val="21"/>
        </w:rPr>
        <w:t xml:space="preserve"> met, etc.).</w:t>
      </w:r>
    </w:p>
    <w:p w14:paraId="0F123527" w14:textId="3225EB19" w:rsidR="00066F43" w:rsidRPr="00654135" w:rsidRDefault="00654135" w:rsidP="00066F43">
      <w:pPr>
        <w:pStyle w:val="ListParagraph"/>
        <w:numPr>
          <w:ilvl w:val="0"/>
          <w:numId w:val="14"/>
        </w:numPr>
        <w:spacing w:line="240" w:lineRule="auto"/>
        <w:rPr>
          <w:rFonts w:ascii="Cambria" w:hAnsi="Cambria" w:cstheme="majorHAnsi"/>
          <w:color w:val="000000" w:themeColor="text1"/>
          <w:sz w:val="21"/>
          <w:szCs w:val="21"/>
        </w:rPr>
      </w:pPr>
      <w:r>
        <w:rPr>
          <w:rFonts w:ascii="Cambria" w:hAnsi="Cambria" w:cstheme="majorHAnsi"/>
          <w:color w:val="000000" w:themeColor="text1"/>
          <w:sz w:val="21"/>
          <w:szCs w:val="21"/>
        </w:rPr>
        <w:t>C</w:t>
      </w:r>
      <w:r w:rsidR="00066F43" w:rsidRPr="00654135">
        <w:rPr>
          <w:rFonts w:ascii="Cambria" w:hAnsi="Cambria" w:cstheme="majorHAnsi"/>
          <w:color w:val="000000" w:themeColor="text1"/>
          <w:sz w:val="21"/>
          <w:szCs w:val="21"/>
        </w:rPr>
        <w:t xml:space="preserve">ommunity level </w:t>
      </w:r>
      <w:r>
        <w:rPr>
          <w:rFonts w:ascii="Cambria" w:hAnsi="Cambria" w:cstheme="majorHAnsi"/>
          <w:color w:val="000000" w:themeColor="text1"/>
          <w:sz w:val="21"/>
          <w:szCs w:val="21"/>
        </w:rPr>
        <w:t>engagement</w:t>
      </w:r>
      <w:r w:rsidR="00066F43" w:rsidRPr="00654135">
        <w:rPr>
          <w:rFonts w:ascii="Cambria" w:hAnsi="Cambria" w:cstheme="majorHAnsi"/>
          <w:color w:val="000000" w:themeColor="text1"/>
          <w:sz w:val="21"/>
          <w:szCs w:val="21"/>
        </w:rPr>
        <w:t xml:space="preserve"> (strengthening of local institutions; community development, sharing of benefits with local communities, hand</w:t>
      </w:r>
      <w:r w:rsidR="00391EF7" w:rsidRPr="00654135">
        <w:rPr>
          <w:rFonts w:ascii="Cambria" w:hAnsi="Cambria" w:cstheme="majorHAnsi"/>
          <w:color w:val="000000" w:themeColor="text1"/>
          <w:sz w:val="21"/>
          <w:szCs w:val="21"/>
        </w:rPr>
        <w:t>ing</w:t>
      </w:r>
      <w:r w:rsidR="00066F43" w:rsidRPr="00654135">
        <w:rPr>
          <w:rFonts w:ascii="Cambria" w:hAnsi="Cambria" w:cstheme="majorHAnsi"/>
          <w:color w:val="000000" w:themeColor="text1"/>
          <w:sz w:val="21"/>
          <w:szCs w:val="21"/>
        </w:rPr>
        <w:t>-over to communities</w:t>
      </w:r>
      <w:r>
        <w:rPr>
          <w:rFonts w:ascii="Cambria" w:hAnsi="Cambria" w:cstheme="majorHAnsi"/>
          <w:color w:val="000000" w:themeColor="text1"/>
          <w:sz w:val="21"/>
          <w:szCs w:val="21"/>
        </w:rPr>
        <w:t>, etc.</w:t>
      </w:r>
      <w:r w:rsidR="00066F43" w:rsidRPr="00654135">
        <w:rPr>
          <w:rFonts w:ascii="Cambria" w:hAnsi="Cambria" w:cstheme="majorHAnsi"/>
          <w:color w:val="000000" w:themeColor="text1"/>
          <w:sz w:val="21"/>
          <w:szCs w:val="21"/>
        </w:rPr>
        <w:t>)</w:t>
      </w:r>
    </w:p>
    <w:p w14:paraId="488DCA78" w14:textId="16438A80" w:rsidR="00066F43" w:rsidRPr="00654135" w:rsidRDefault="00066F43" w:rsidP="00066F43">
      <w:pPr>
        <w:pStyle w:val="ListParagraph"/>
        <w:numPr>
          <w:ilvl w:val="0"/>
          <w:numId w:val="11"/>
        </w:numPr>
        <w:spacing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What were the challenges faced during the project and how were they overcome?</w:t>
      </w:r>
      <w:r w:rsidR="00E633D1" w:rsidRPr="00654135">
        <w:rPr>
          <w:rFonts w:ascii="Cambria" w:hAnsi="Cambria" w:cstheme="majorHAnsi"/>
          <w:color w:val="000000" w:themeColor="text1"/>
          <w:sz w:val="21"/>
          <w:szCs w:val="21"/>
        </w:rPr>
        <w:t xml:space="preserve"> (Not more than 150 words)</w:t>
      </w:r>
    </w:p>
    <w:p w14:paraId="029D4B5E" w14:textId="77777777" w:rsidR="00066F43" w:rsidRPr="00654135" w:rsidRDefault="00066F43" w:rsidP="00066F43">
      <w:pPr>
        <w:pStyle w:val="ListParagraph"/>
        <w:numPr>
          <w:ilvl w:val="0"/>
          <w:numId w:val="11"/>
        </w:numPr>
        <w:spacing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Did the programme adopt any innovative tools or approaches during the project cycle?</w:t>
      </w:r>
    </w:p>
    <w:p w14:paraId="67610C98" w14:textId="7915EB93" w:rsidR="00066F43" w:rsidRPr="00654135" w:rsidRDefault="00066F43" w:rsidP="00066F43">
      <w:pPr>
        <w:pStyle w:val="ListParagraph"/>
        <w:spacing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If yes, how did the innovative tools overcome the challenges </w:t>
      </w:r>
      <w:r w:rsidR="00391EF7" w:rsidRPr="00654135">
        <w:rPr>
          <w:rFonts w:ascii="Cambria" w:hAnsi="Cambria" w:cstheme="majorHAnsi"/>
          <w:color w:val="000000" w:themeColor="text1"/>
          <w:sz w:val="21"/>
          <w:szCs w:val="21"/>
        </w:rPr>
        <w:t>that existed</w:t>
      </w:r>
      <w:r w:rsidRPr="00654135">
        <w:rPr>
          <w:rFonts w:ascii="Cambria" w:hAnsi="Cambria" w:cstheme="majorHAnsi"/>
          <w:color w:val="000000" w:themeColor="text1"/>
          <w:sz w:val="21"/>
          <w:szCs w:val="21"/>
        </w:rPr>
        <w:t>?</w:t>
      </w:r>
      <w:r w:rsidR="00391EF7"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w:t>
      </w:r>
      <w:r w:rsidR="00654135">
        <w:rPr>
          <w:rFonts w:ascii="Cambria" w:hAnsi="Cambria" w:cstheme="majorHAnsi"/>
          <w:color w:val="000000" w:themeColor="text1"/>
          <w:sz w:val="21"/>
          <w:szCs w:val="21"/>
        </w:rPr>
        <w:t>in</w:t>
      </w:r>
      <w:r w:rsidRPr="00654135">
        <w:rPr>
          <w:rFonts w:ascii="Cambria" w:hAnsi="Cambria" w:cstheme="majorHAnsi"/>
          <w:color w:val="000000" w:themeColor="text1"/>
          <w:sz w:val="21"/>
          <w:szCs w:val="21"/>
        </w:rPr>
        <w:t xml:space="preserve"> not more than </w:t>
      </w:r>
      <w:r w:rsidR="00E633D1" w:rsidRPr="00654135">
        <w:rPr>
          <w:rFonts w:ascii="Cambria" w:hAnsi="Cambria" w:cstheme="majorHAnsi"/>
          <w:color w:val="000000" w:themeColor="text1"/>
          <w:sz w:val="21"/>
          <w:szCs w:val="21"/>
        </w:rPr>
        <w:t>150</w:t>
      </w:r>
      <w:r w:rsidRPr="00654135">
        <w:rPr>
          <w:rFonts w:ascii="Cambria" w:hAnsi="Cambria" w:cstheme="majorHAnsi"/>
          <w:color w:val="000000" w:themeColor="text1"/>
          <w:sz w:val="21"/>
          <w:szCs w:val="21"/>
        </w:rPr>
        <w:t xml:space="preserve"> words)</w:t>
      </w:r>
    </w:p>
    <w:p w14:paraId="670A2545" w14:textId="58FB5C43" w:rsidR="00DD7E4E" w:rsidRDefault="00DD7E4E" w:rsidP="006332C5">
      <w:pPr>
        <w:spacing w:after="160" w:line="259" w:lineRule="auto"/>
        <w:rPr>
          <w:rFonts w:ascii="Cambria" w:hAnsi="Cambria" w:cstheme="majorHAnsi"/>
          <w:b/>
          <w:color w:val="000000" w:themeColor="text1"/>
          <w:sz w:val="21"/>
          <w:szCs w:val="21"/>
          <w:lang w:val="en-GB"/>
        </w:rPr>
      </w:pPr>
    </w:p>
    <w:p w14:paraId="3E0F6BE7" w14:textId="77777777" w:rsidR="00654135" w:rsidRPr="00654135" w:rsidRDefault="00654135" w:rsidP="006332C5">
      <w:pPr>
        <w:spacing w:after="160" w:line="259" w:lineRule="auto"/>
        <w:rPr>
          <w:rFonts w:ascii="Cambria" w:hAnsi="Cambria" w:cstheme="majorHAnsi"/>
          <w:b/>
          <w:color w:val="000000" w:themeColor="text1"/>
          <w:sz w:val="21"/>
          <w:szCs w:val="21"/>
          <w:lang w:val="en-GB"/>
        </w:rPr>
      </w:pPr>
    </w:p>
    <w:p w14:paraId="3C14ECCA" w14:textId="2FD3F7AB" w:rsidR="00DF6E69" w:rsidRPr="00654135" w:rsidRDefault="00DF6E69" w:rsidP="00D3722E">
      <w:pPr>
        <w:spacing w:line="240" w:lineRule="auto"/>
        <w:rPr>
          <w:rFonts w:ascii="Cambria" w:hAnsi="Cambria" w:cstheme="majorHAnsi"/>
          <w:b/>
          <w:color w:val="000000" w:themeColor="text1"/>
          <w:sz w:val="21"/>
          <w:szCs w:val="21"/>
          <w:shd w:val="clear" w:color="auto" w:fill="BFBFBF" w:themeFill="background1" w:themeFillShade="BF"/>
          <w:lang w:val="en-GB"/>
        </w:rPr>
      </w:pPr>
      <w:r w:rsidRPr="00654135">
        <w:rPr>
          <w:rFonts w:ascii="Cambria" w:hAnsi="Cambria" w:cstheme="majorHAnsi"/>
          <w:b/>
          <w:color w:val="000000" w:themeColor="text1"/>
          <w:sz w:val="21"/>
          <w:szCs w:val="21"/>
          <w:shd w:val="clear" w:color="auto" w:fill="BFBFBF" w:themeFill="background1" w:themeFillShade="BF"/>
          <w:lang w:val="en-GB"/>
        </w:rPr>
        <w:lastRenderedPageBreak/>
        <w:t>Appendix: People reached Directly and Indirectly</w:t>
      </w:r>
    </w:p>
    <w:p w14:paraId="09CCE3EB" w14:textId="77777777" w:rsidR="00DF6E69" w:rsidRPr="00654135" w:rsidRDefault="00DF6E69" w:rsidP="00DF6E69">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For the purpose of this application, the following definitions will be used for people reached directly and indirectly:</w:t>
      </w:r>
    </w:p>
    <w:tbl>
      <w:tblPr>
        <w:tblStyle w:val="TableGrid"/>
        <w:tblW w:w="9606" w:type="dxa"/>
        <w:tblLook w:val="04A0" w:firstRow="1" w:lastRow="0" w:firstColumn="1" w:lastColumn="0" w:noHBand="0" w:noVBand="1"/>
      </w:tblPr>
      <w:tblGrid>
        <w:gridCol w:w="2198"/>
        <w:gridCol w:w="3521"/>
        <w:gridCol w:w="3887"/>
      </w:tblGrid>
      <w:tr w:rsidR="006332C5" w:rsidRPr="00654135" w14:paraId="6948CE09" w14:textId="77777777" w:rsidTr="00D92C17">
        <w:trPr>
          <w:trHeight w:val="332"/>
        </w:trPr>
        <w:tc>
          <w:tcPr>
            <w:tcW w:w="2198" w:type="dxa"/>
          </w:tcPr>
          <w:p w14:paraId="14505C61" w14:textId="77777777" w:rsidR="00DF6E69" w:rsidRPr="00654135" w:rsidRDefault="00DF6E69" w:rsidP="00FF735F">
            <w:pPr>
              <w:spacing w:line="240" w:lineRule="auto"/>
              <w:rPr>
                <w:rFonts w:ascii="Cambria" w:hAnsi="Cambria" w:cstheme="majorHAnsi"/>
                <w:color w:val="000000" w:themeColor="text1"/>
                <w:sz w:val="21"/>
                <w:szCs w:val="21"/>
                <w:lang w:val="en-GB"/>
              </w:rPr>
            </w:pPr>
          </w:p>
        </w:tc>
        <w:tc>
          <w:tcPr>
            <w:tcW w:w="3521" w:type="dxa"/>
          </w:tcPr>
          <w:p w14:paraId="69F4BCF1" w14:textId="77777777" w:rsidR="00DF6E69" w:rsidRPr="00654135" w:rsidRDefault="00DF6E69" w:rsidP="00FF735F">
            <w:pPr>
              <w:spacing w:line="240" w:lineRule="auto"/>
              <w:jc w:val="center"/>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People reached directly</w:t>
            </w:r>
          </w:p>
        </w:tc>
        <w:tc>
          <w:tcPr>
            <w:tcW w:w="3887" w:type="dxa"/>
          </w:tcPr>
          <w:p w14:paraId="6D01633B" w14:textId="77777777" w:rsidR="00DF6E69" w:rsidRPr="00654135" w:rsidRDefault="00DF6E69" w:rsidP="00FF735F">
            <w:pPr>
              <w:spacing w:line="240" w:lineRule="auto"/>
              <w:jc w:val="center"/>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People reached indirectly</w:t>
            </w:r>
          </w:p>
        </w:tc>
      </w:tr>
      <w:tr w:rsidR="006332C5" w:rsidRPr="00654135" w14:paraId="10FBDAB6" w14:textId="77777777" w:rsidTr="00D92C17">
        <w:trPr>
          <w:trHeight w:val="4319"/>
        </w:trPr>
        <w:tc>
          <w:tcPr>
            <w:tcW w:w="2198" w:type="dxa"/>
          </w:tcPr>
          <w:p w14:paraId="291515FF"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Service Delivery</w:t>
            </w:r>
          </w:p>
        </w:tc>
        <w:tc>
          <w:tcPr>
            <w:tcW w:w="3521" w:type="dxa"/>
          </w:tcPr>
          <w:tbl>
            <w:tblPr>
              <w:tblW w:w="0" w:type="auto"/>
              <w:tblBorders>
                <w:top w:val="nil"/>
                <w:left w:val="nil"/>
                <w:bottom w:val="nil"/>
                <w:right w:val="nil"/>
              </w:tblBorders>
              <w:tblLook w:val="0000" w:firstRow="0" w:lastRow="0" w:firstColumn="0" w:lastColumn="0" w:noHBand="0" w:noVBand="0"/>
            </w:tblPr>
            <w:tblGrid>
              <w:gridCol w:w="3305"/>
            </w:tblGrid>
            <w:tr w:rsidR="006332C5" w:rsidRPr="00654135" w14:paraId="03C4C68D" w14:textId="77777777" w:rsidTr="00FF735F">
              <w:trPr>
                <w:trHeight w:val="2273"/>
              </w:trPr>
              <w:tc>
                <w:tcPr>
                  <w:tcW w:w="0" w:type="auto"/>
                </w:tcPr>
                <w:p w14:paraId="28F9B29A" w14:textId="5A05F2FB" w:rsidR="00DF6E69" w:rsidRPr="00654135" w:rsidRDefault="00DF6E69" w:rsidP="00FF735F">
                  <w:pPr>
                    <w:spacing w:after="0"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Those who benefit from the delivery of a product or service (such as knowledge /</w:t>
                  </w:r>
                  <w:r w:rsidR="00391EF7"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 xml:space="preserve">skills), i.e. the people an </w:t>
                  </w:r>
                  <w:r w:rsidR="00C6405B" w:rsidRPr="00654135">
                    <w:rPr>
                      <w:rFonts w:ascii="Cambria" w:hAnsi="Cambria" w:cstheme="majorHAnsi"/>
                      <w:color w:val="000000" w:themeColor="text1"/>
                      <w:sz w:val="21"/>
                      <w:szCs w:val="21"/>
                    </w:rPr>
                    <w:t>organisation</w:t>
                  </w:r>
                  <w:r w:rsidRPr="00654135">
                    <w:rPr>
                      <w:rFonts w:ascii="Cambria" w:hAnsi="Cambria" w:cstheme="majorHAnsi"/>
                      <w:color w:val="000000" w:themeColor="text1"/>
                      <w:sz w:val="21"/>
                      <w:szCs w:val="21"/>
                    </w:rPr>
                    <w:t xml:space="preserve"> works with on an ongoing basis and for whom it holds itself accountable (w.r.t. change/ improvement in knowledge levels or behavio</w:t>
                  </w:r>
                  <w:r w:rsidR="00391EF7" w:rsidRPr="00654135">
                    <w:rPr>
                      <w:rFonts w:ascii="Cambria" w:hAnsi="Cambria" w:cstheme="majorHAnsi"/>
                      <w:color w:val="000000" w:themeColor="text1"/>
                      <w:sz w:val="21"/>
                      <w:szCs w:val="21"/>
                    </w:rPr>
                    <w:t>u</w:t>
                  </w:r>
                  <w:r w:rsidRPr="00654135">
                    <w:rPr>
                      <w:rFonts w:ascii="Cambria" w:hAnsi="Cambria" w:cstheme="majorHAnsi"/>
                      <w:color w:val="000000" w:themeColor="text1"/>
                      <w:sz w:val="21"/>
                      <w:szCs w:val="21"/>
                    </w:rPr>
                    <w:t xml:space="preserve">r, for instance) </w:t>
                  </w:r>
                </w:p>
                <w:p w14:paraId="0E45850E" w14:textId="77777777" w:rsidR="00DF6E69" w:rsidRPr="00654135" w:rsidRDefault="00DF6E69" w:rsidP="002C6985">
                  <w:pPr>
                    <w:spacing w:after="0" w:line="240" w:lineRule="auto"/>
                    <w:jc w:val="right"/>
                    <w:rPr>
                      <w:rFonts w:ascii="Cambria" w:hAnsi="Cambria" w:cstheme="majorHAnsi"/>
                      <w:color w:val="000000" w:themeColor="text1"/>
                      <w:sz w:val="21"/>
                      <w:szCs w:val="21"/>
                    </w:rPr>
                  </w:pPr>
                </w:p>
                <w:p w14:paraId="1C0E2C06" w14:textId="1CB7D9F4" w:rsidR="00DF6E69" w:rsidRPr="00654135" w:rsidRDefault="00DF6E69" w:rsidP="00FF735F">
                  <w:pPr>
                    <w:spacing w:after="0"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Those who have an intensive</w:t>
                  </w:r>
                  <w:r w:rsidR="00391EF7"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w:t>
                  </w:r>
                  <w:r w:rsidR="00391EF7"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 xml:space="preserve">regular involvement with project activities and are involved either on </w:t>
                  </w:r>
                </w:p>
                <w:p w14:paraId="66BBB606" w14:textId="77777777" w:rsidR="00DF6E69" w:rsidRPr="00654135" w:rsidRDefault="00DF6E69" w:rsidP="00FF735F">
                  <w:pPr>
                    <w:spacing w:after="0"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-a one-to-one or </w:t>
                  </w:r>
                </w:p>
                <w:p w14:paraId="4A42E7D6" w14:textId="77777777" w:rsidR="00DF6E69" w:rsidRPr="00654135" w:rsidRDefault="00DF6E69" w:rsidP="00FF735F">
                  <w:pPr>
                    <w:spacing w:after="0" w:line="240" w:lineRule="auto"/>
                    <w:rPr>
                      <w:rFonts w:ascii="Cambria" w:hAnsi="Cambria" w:cstheme="majorHAnsi"/>
                      <w:color w:val="000000" w:themeColor="text1"/>
                      <w:sz w:val="21"/>
                      <w:szCs w:val="21"/>
                    </w:rPr>
                  </w:pPr>
                  <w:r w:rsidRPr="00654135">
                    <w:rPr>
                      <w:rFonts w:ascii="Cambria" w:hAnsi="Cambria" w:cstheme="majorHAnsi"/>
                      <w:color w:val="000000" w:themeColor="text1"/>
                      <w:sz w:val="21"/>
                      <w:szCs w:val="21"/>
                    </w:rPr>
                    <w:t xml:space="preserve">-group basis </w:t>
                  </w:r>
                </w:p>
              </w:tc>
            </w:tr>
          </w:tbl>
          <w:p w14:paraId="2F01BF7A" w14:textId="77777777" w:rsidR="00DF6E69" w:rsidRPr="00654135" w:rsidRDefault="00DF6E69" w:rsidP="00FF735F">
            <w:pPr>
              <w:spacing w:line="240" w:lineRule="auto"/>
              <w:rPr>
                <w:rFonts w:ascii="Cambria" w:hAnsi="Cambria" w:cstheme="majorHAnsi"/>
                <w:color w:val="000000" w:themeColor="text1"/>
                <w:sz w:val="21"/>
                <w:szCs w:val="21"/>
                <w:lang w:val="en-GB"/>
              </w:rPr>
            </w:pPr>
          </w:p>
        </w:tc>
        <w:tc>
          <w:tcPr>
            <w:tcW w:w="3887" w:type="dxa"/>
          </w:tcPr>
          <w:p w14:paraId="711B8442" w14:textId="7E51FAE4"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Those who benefit from a product or service (knowledge</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skills) by coming in contact with either:</w:t>
            </w:r>
          </w:p>
          <w:p w14:paraId="47ADC91E" w14:textId="70AB5688"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t</w:t>
            </w:r>
            <w:r w:rsidR="00391EF7" w:rsidRPr="00654135">
              <w:rPr>
                <w:rFonts w:ascii="Cambria" w:hAnsi="Cambria" w:cstheme="majorHAnsi"/>
                <w:color w:val="000000" w:themeColor="text1"/>
                <w:sz w:val="21"/>
                <w:szCs w:val="21"/>
                <w:lang w:val="en-GB"/>
              </w:rPr>
              <w:t xml:space="preserve">he people reached directly (as </w:t>
            </w:r>
            <w:r w:rsidRPr="00654135">
              <w:rPr>
                <w:rFonts w:ascii="Cambria" w:hAnsi="Cambria" w:cstheme="majorHAnsi"/>
                <w:color w:val="000000" w:themeColor="text1"/>
                <w:sz w:val="21"/>
                <w:szCs w:val="21"/>
                <w:lang w:val="en-GB"/>
              </w:rPr>
              <w:t>part of the program design) or</w:t>
            </w:r>
          </w:p>
          <w:p w14:paraId="71096886" w14:textId="2B9D61D5"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intervention actors such as government duty bearers, corporates</w:t>
            </w:r>
            <w:r w:rsidR="00391EF7" w:rsidRPr="00654135">
              <w:rPr>
                <w:rFonts w:ascii="Cambria" w:hAnsi="Cambria" w:cstheme="majorHAnsi"/>
                <w:color w:val="000000" w:themeColor="text1"/>
                <w:sz w:val="21"/>
                <w:szCs w:val="21"/>
                <w:lang w:val="en-GB"/>
              </w:rPr>
              <w:t>,</w:t>
            </w:r>
            <w:r w:rsidRPr="00654135">
              <w:rPr>
                <w:rFonts w:ascii="Cambria" w:hAnsi="Cambria" w:cstheme="majorHAnsi"/>
                <w:color w:val="000000" w:themeColor="text1"/>
                <w:sz w:val="21"/>
                <w:szCs w:val="21"/>
                <w:lang w:val="en-GB"/>
              </w:rPr>
              <w:t xml:space="preserve"> etc.</w:t>
            </w:r>
          </w:p>
        </w:tc>
      </w:tr>
      <w:tr w:rsidR="006332C5" w:rsidRPr="00654135" w14:paraId="5FF85732" w14:textId="77777777" w:rsidTr="00D92C17">
        <w:trPr>
          <w:trHeight w:val="377"/>
        </w:trPr>
        <w:tc>
          <w:tcPr>
            <w:tcW w:w="2198" w:type="dxa"/>
          </w:tcPr>
          <w:p w14:paraId="29023FAD"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Awareness Generation</w:t>
            </w:r>
          </w:p>
        </w:tc>
        <w:tc>
          <w:tcPr>
            <w:tcW w:w="3521" w:type="dxa"/>
          </w:tcPr>
          <w:p w14:paraId="5651953B" w14:textId="7DE313C2"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Those who attend a seminar</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march</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consultation</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training</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 roadshow</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street play</w:t>
            </w:r>
            <w:r w:rsidR="00391EF7" w:rsidRPr="00654135">
              <w:rPr>
                <w:rFonts w:ascii="Cambria" w:hAnsi="Cambria" w:cstheme="majorHAnsi"/>
                <w:color w:val="000000" w:themeColor="text1"/>
                <w:sz w:val="21"/>
                <w:szCs w:val="21"/>
                <w:lang w:val="en-GB"/>
              </w:rPr>
              <w:t>,</w:t>
            </w:r>
            <w:r w:rsidRPr="00654135">
              <w:rPr>
                <w:rFonts w:ascii="Cambria" w:hAnsi="Cambria" w:cstheme="majorHAnsi"/>
                <w:color w:val="000000" w:themeColor="text1"/>
                <w:sz w:val="21"/>
                <w:szCs w:val="21"/>
                <w:lang w:val="en-GB"/>
              </w:rPr>
              <w:t xml:space="preserve"> etc., by an </w:t>
            </w:r>
            <w:r w:rsidR="00C6405B" w:rsidRPr="00654135">
              <w:rPr>
                <w:rFonts w:ascii="Cambria" w:hAnsi="Cambria" w:cstheme="majorHAnsi"/>
                <w:color w:val="000000" w:themeColor="text1"/>
                <w:sz w:val="21"/>
                <w:szCs w:val="21"/>
                <w:lang w:val="en-GB"/>
              </w:rPr>
              <w:t>organisation</w:t>
            </w:r>
            <w:r w:rsidRPr="00654135">
              <w:rPr>
                <w:rFonts w:ascii="Cambria" w:hAnsi="Cambria" w:cstheme="majorHAnsi"/>
                <w:color w:val="000000" w:themeColor="text1"/>
                <w:sz w:val="21"/>
                <w:szCs w:val="21"/>
                <w:lang w:val="en-GB"/>
              </w:rPr>
              <w:t xml:space="preserve"> as a “captive audience”</w:t>
            </w:r>
          </w:p>
        </w:tc>
        <w:tc>
          <w:tcPr>
            <w:tcW w:w="3887" w:type="dxa"/>
          </w:tcPr>
          <w:p w14:paraId="12D6D9EB" w14:textId="5FE56B8B"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Those who benefit from a product or service (knowledge</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skills) by coming in contact with either:</w:t>
            </w:r>
          </w:p>
          <w:p w14:paraId="5772CBE9" w14:textId="78238289"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the people reached directly (as part of the program design) or</w:t>
            </w:r>
          </w:p>
          <w:p w14:paraId="6A0584AE" w14:textId="7C14E46F"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xml:space="preserve">- </w:t>
            </w:r>
            <w:r w:rsidR="002C6985" w:rsidRPr="00654135">
              <w:rPr>
                <w:rFonts w:ascii="Cambria" w:hAnsi="Cambria" w:cstheme="majorHAnsi"/>
                <w:color w:val="000000" w:themeColor="text1"/>
                <w:sz w:val="21"/>
                <w:szCs w:val="21"/>
                <w:lang w:val="en-GB"/>
              </w:rPr>
              <w:t>Intervention</w:t>
            </w:r>
            <w:r w:rsidRPr="00654135">
              <w:rPr>
                <w:rFonts w:ascii="Cambria" w:hAnsi="Cambria" w:cstheme="majorHAnsi"/>
                <w:color w:val="000000" w:themeColor="text1"/>
                <w:sz w:val="21"/>
                <w:szCs w:val="21"/>
                <w:lang w:val="en-GB"/>
              </w:rPr>
              <w:t xml:space="preserve"> actors such as government duty bearers, corporates etc. </w:t>
            </w:r>
          </w:p>
          <w:p w14:paraId="70BFFBA6" w14:textId="77777777" w:rsidR="00DF6E69" w:rsidRPr="00654135" w:rsidRDefault="00DF6E69" w:rsidP="00FF735F">
            <w:pPr>
              <w:spacing w:line="240" w:lineRule="auto"/>
              <w:rPr>
                <w:rFonts w:ascii="Cambria" w:hAnsi="Cambria" w:cstheme="majorHAnsi"/>
                <w:color w:val="000000" w:themeColor="text1"/>
                <w:sz w:val="21"/>
                <w:szCs w:val="21"/>
                <w:lang w:val="en-GB"/>
              </w:rPr>
            </w:pPr>
          </w:p>
          <w:p w14:paraId="1025F37D"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Those who are direct recipients of</w:t>
            </w:r>
          </w:p>
          <w:p w14:paraId="1AFAB058"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any IEC (information-education-communication) material like pamphlets or fliers distributed or</w:t>
            </w:r>
          </w:p>
          <w:p w14:paraId="1E4BE0B6" w14:textId="5991F79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xml:space="preserve">- one-off, initial or limited involvement as attendees at mass awareness </w:t>
            </w:r>
            <w:r w:rsidR="00C6405B" w:rsidRPr="00654135">
              <w:rPr>
                <w:rFonts w:ascii="Cambria" w:hAnsi="Cambria" w:cstheme="majorHAnsi"/>
                <w:color w:val="000000" w:themeColor="text1"/>
                <w:sz w:val="21"/>
                <w:szCs w:val="21"/>
                <w:lang w:val="en-GB"/>
              </w:rPr>
              <w:t>programmes</w:t>
            </w:r>
            <w:r w:rsidRPr="00654135">
              <w:rPr>
                <w:rFonts w:ascii="Cambria" w:hAnsi="Cambria" w:cstheme="majorHAnsi"/>
                <w:color w:val="000000" w:themeColor="text1"/>
                <w:sz w:val="21"/>
                <w:szCs w:val="21"/>
                <w:lang w:val="en-GB"/>
              </w:rPr>
              <w:t xml:space="preserve"> such as seminar</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march</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 consultation</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training</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 roadshow</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w:t>
            </w:r>
            <w:r w:rsidR="00391EF7" w:rsidRPr="00654135">
              <w:rPr>
                <w:rFonts w:ascii="Cambria" w:hAnsi="Cambria" w:cstheme="majorHAnsi"/>
                <w:color w:val="000000" w:themeColor="text1"/>
                <w:sz w:val="21"/>
                <w:szCs w:val="21"/>
                <w:lang w:val="en-GB"/>
              </w:rPr>
              <w:t xml:space="preserve"> </w:t>
            </w:r>
            <w:r w:rsidRPr="00654135">
              <w:rPr>
                <w:rFonts w:ascii="Cambria" w:hAnsi="Cambria" w:cstheme="majorHAnsi"/>
                <w:color w:val="000000" w:themeColor="text1"/>
                <w:sz w:val="21"/>
                <w:szCs w:val="21"/>
                <w:lang w:val="en-GB"/>
              </w:rPr>
              <w:t>street play</w:t>
            </w:r>
            <w:r w:rsidR="00391EF7" w:rsidRPr="00654135">
              <w:rPr>
                <w:rFonts w:ascii="Cambria" w:hAnsi="Cambria" w:cstheme="majorHAnsi"/>
                <w:color w:val="000000" w:themeColor="text1"/>
                <w:sz w:val="21"/>
                <w:szCs w:val="21"/>
                <w:lang w:val="en-GB"/>
              </w:rPr>
              <w:t>,</w:t>
            </w:r>
            <w:r w:rsidRPr="00654135">
              <w:rPr>
                <w:rFonts w:ascii="Cambria" w:hAnsi="Cambria" w:cstheme="majorHAnsi"/>
                <w:color w:val="000000" w:themeColor="text1"/>
                <w:sz w:val="21"/>
                <w:szCs w:val="21"/>
                <w:lang w:val="en-GB"/>
              </w:rPr>
              <w:t xml:space="preserve"> etc.</w:t>
            </w:r>
          </w:p>
        </w:tc>
      </w:tr>
      <w:tr w:rsidR="006332C5" w:rsidRPr="00654135" w14:paraId="5106AFFC" w14:textId="77777777" w:rsidTr="00D92C17">
        <w:trPr>
          <w:trHeight w:val="368"/>
        </w:trPr>
        <w:tc>
          <w:tcPr>
            <w:tcW w:w="2198" w:type="dxa"/>
          </w:tcPr>
          <w:p w14:paraId="5535F207"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Media Awareness</w:t>
            </w:r>
          </w:p>
        </w:tc>
        <w:tc>
          <w:tcPr>
            <w:tcW w:w="3521" w:type="dxa"/>
          </w:tcPr>
          <w:p w14:paraId="1192E0B8"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NO DIRECT</w:t>
            </w:r>
          </w:p>
        </w:tc>
        <w:tc>
          <w:tcPr>
            <w:tcW w:w="3887" w:type="dxa"/>
          </w:tcPr>
          <w:p w14:paraId="4AC3B514"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xml:space="preserve">People targeted in mass awareness-raising activities delivered through newspapers, TV, web or radio </w:t>
            </w:r>
            <w:r w:rsidR="00C6405B" w:rsidRPr="00654135">
              <w:rPr>
                <w:rFonts w:ascii="Cambria" w:hAnsi="Cambria" w:cstheme="majorHAnsi"/>
                <w:color w:val="000000" w:themeColor="text1"/>
                <w:sz w:val="21"/>
                <w:szCs w:val="21"/>
                <w:lang w:val="en-GB"/>
              </w:rPr>
              <w:t>programmes</w:t>
            </w:r>
          </w:p>
        </w:tc>
      </w:tr>
      <w:tr w:rsidR="006332C5" w:rsidRPr="00654135" w14:paraId="570EA37D" w14:textId="77777777" w:rsidTr="00D92C17">
        <w:trPr>
          <w:trHeight w:val="260"/>
        </w:trPr>
        <w:tc>
          <w:tcPr>
            <w:tcW w:w="2198" w:type="dxa"/>
          </w:tcPr>
          <w:p w14:paraId="089A29B9"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Advocacy</w:t>
            </w:r>
          </w:p>
        </w:tc>
        <w:tc>
          <w:tcPr>
            <w:tcW w:w="3521" w:type="dxa"/>
          </w:tcPr>
          <w:p w14:paraId="1D3F4326"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NO DIRECT</w:t>
            </w:r>
          </w:p>
        </w:tc>
        <w:tc>
          <w:tcPr>
            <w:tcW w:w="3887" w:type="dxa"/>
          </w:tcPr>
          <w:p w14:paraId="1EFFD156" w14:textId="77777777" w:rsidR="00DF6E69" w:rsidRPr="00654135" w:rsidRDefault="00DF6E69" w:rsidP="00FF735F">
            <w:pPr>
              <w:spacing w:line="240" w:lineRule="auto"/>
              <w:rPr>
                <w:rFonts w:ascii="Cambria" w:hAnsi="Cambria" w:cstheme="majorHAnsi"/>
                <w:color w:val="000000" w:themeColor="text1"/>
                <w:sz w:val="21"/>
                <w:szCs w:val="21"/>
                <w:lang w:val="en-GB"/>
              </w:rPr>
            </w:pPr>
            <w:r w:rsidRPr="00654135">
              <w:rPr>
                <w:rFonts w:ascii="Cambria" w:hAnsi="Cambria" w:cstheme="majorHAnsi"/>
                <w:color w:val="000000" w:themeColor="text1"/>
                <w:sz w:val="21"/>
                <w:szCs w:val="21"/>
                <w:lang w:val="en-GB"/>
              </w:rPr>
              <w:t xml:space="preserve">Those disadvantaged groups or communities that benefit through a shift </w:t>
            </w:r>
            <w:r w:rsidRPr="00654135">
              <w:rPr>
                <w:rFonts w:ascii="Cambria" w:hAnsi="Cambria" w:cstheme="majorHAnsi"/>
                <w:color w:val="000000" w:themeColor="text1"/>
                <w:sz w:val="21"/>
                <w:szCs w:val="21"/>
                <w:lang w:val="en-GB"/>
              </w:rPr>
              <w:lastRenderedPageBreak/>
              <w:t>or change in law, government policy or its implementation</w:t>
            </w:r>
          </w:p>
        </w:tc>
      </w:tr>
    </w:tbl>
    <w:p w14:paraId="67A2C4AE" w14:textId="77777777" w:rsidR="00DF6E69" w:rsidRPr="00654135" w:rsidRDefault="00DF6E69" w:rsidP="00DF6E69">
      <w:pPr>
        <w:spacing w:line="240" w:lineRule="auto"/>
        <w:jc w:val="both"/>
        <w:rPr>
          <w:rFonts w:ascii="Cambria" w:hAnsi="Cambria" w:cstheme="majorHAnsi"/>
          <w:color w:val="000000" w:themeColor="text1"/>
          <w:sz w:val="21"/>
          <w:szCs w:val="21"/>
        </w:rPr>
      </w:pPr>
    </w:p>
    <w:p w14:paraId="17919460" w14:textId="12F35496" w:rsidR="00DF6E69" w:rsidRPr="00654135" w:rsidRDefault="00DF6E69" w:rsidP="006332C5">
      <w:pPr>
        <w:shd w:val="clear" w:color="auto" w:fill="BFBFBF" w:themeFill="background1" w:themeFillShade="BF"/>
        <w:spacing w:after="0"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Section 3: Supporting Materials</w:t>
      </w:r>
    </w:p>
    <w:p w14:paraId="1BE68184" w14:textId="77777777" w:rsidR="00084F97" w:rsidRPr="00654135" w:rsidRDefault="00084F97" w:rsidP="00084F97">
      <w:pPr>
        <w:pStyle w:val="Body"/>
        <w:spacing w:after="0" w:line="240" w:lineRule="auto"/>
        <w:jc w:val="both"/>
        <w:rPr>
          <w:rFonts w:ascii="Cambria" w:eastAsia="Calibri Light" w:hAnsi="Cambria" w:cs="Times New Roman"/>
          <w:color w:val="auto"/>
          <w:sz w:val="21"/>
          <w:szCs w:val="21"/>
        </w:rPr>
      </w:pPr>
    </w:p>
    <w:p w14:paraId="79C88F53" w14:textId="7E9DF269" w:rsidR="00084F97" w:rsidRPr="00654135" w:rsidRDefault="00084F97" w:rsidP="00084F97">
      <w:pPr>
        <w:pStyle w:val="Body"/>
        <w:spacing w:after="0" w:line="240" w:lineRule="auto"/>
        <w:jc w:val="both"/>
        <w:rPr>
          <w:rFonts w:ascii="Cambria" w:eastAsia="Calibri Light" w:hAnsi="Cambria" w:cs="Times New Roman"/>
          <w:color w:val="auto"/>
          <w:sz w:val="21"/>
          <w:szCs w:val="21"/>
        </w:rPr>
      </w:pPr>
      <w:r w:rsidRPr="00654135">
        <w:rPr>
          <w:rFonts w:ascii="Cambria" w:eastAsia="Calibri Light" w:hAnsi="Cambria" w:cs="Times New Roman"/>
          <w:color w:val="auto"/>
          <w:sz w:val="21"/>
          <w:szCs w:val="21"/>
        </w:rPr>
        <w:t xml:space="preserve">If you wish to support your application with documents (reports, publications, etc.) kindly attach the files in the same email as </w:t>
      </w:r>
      <w:r w:rsidR="00391EF7" w:rsidRPr="00654135">
        <w:rPr>
          <w:rFonts w:ascii="Cambria" w:eastAsia="Calibri Light" w:hAnsi="Cambria" w:cs="Times New Roman"/>
          <w:color w:val="auto"/>
          <w:sz w:val="21"/>
          <w:szCs w:val="21"/>
        </w:rPr>
        <w:t xml:space="preserve">that for </w:t>
      </w:r>
      <w:r w:rsidRPr="00654135">
        <w:rPr>
          <w:rFonts w:ascii="Cambria" w:eastAsia="Calibri Light" w:hAnsi="Cambria" w:cs="Times New Roman"/>
          <w:color w:val="auto"/>
          <w:sz w:val="21"/>
          <w:szCs w:val="21"/>
        </w:rPr>
        <w:t>you</w:t>
      </w:r>
      <w:r w:rsidR="00391EF7" w:rsidRPr="00654135">
        <w:rPr>
          <w:rFonts w:ascii="Cambria" w:eastAsia="Calibri Light" w:hAnsi="Cambria" w:cs="Times New Roman"/>
          <w:color w:val="auto"/>
          <w:sz w:val="21"/>
          <w:szCs w:val="21"/>
        </w:rPr>
        <w:t>r</w:t>
      </w:r>
      <w:r w:rsidRPr="00654135">
        <w:rPr>
          <w:rFonts w:ascii="Cambria" w:eastAsia="Calibri Light" w:hAnsi="Cambria" w:cs="Times New Roman"/>
          <w:color w:val="auto"/>
          <w:sz w:val="21"/>
          <w:szCs w:val="21"/>
        </w:rPr>
        <w:t xml:space="preserve"> application</w:t>
      </w:r>
      <w:r w:rsidR="00391EF7" w:rsidRPr="00654135">
        <w:rPr>
          <w:rFonts w:ascii="Cambria" w:eastAsia="Calibri Light" w:hAnsi="Cambria" w:cs="Times New Roman"/>
          <w:color w:val="auto"/>
          <w:sz w:val="21"/>
          <w:szCs w:val="21"/>
        </w:rPr>
        <w:t xml:space="preserve"> form</w:t>
      </w:r>
      <w:r w:rsidRPr="00654135">
        <w:rPr>
          <w:rFonts w:ascii="Cambria" w:eastAsia="Calibri Light" w:hAnsi="Cambria" w:cs="Times New Roman"/>
          <w:color w:val="auto"/>
          <w:sz w:val="21"/>
          <w:szCs w:val="21"/>
        </w:rPr>
        <w:t>. Please ensure that the email size should not exceed 10</w:t>
      </w:r>
      <w:r w:rsidR="00391EF7" w:rsidRPr="00654135">
        <w:rPr>
          <w:rFonts w:ascii="Cambria" w:eastAsia="Calibri Light" w:hAnsi="Cambria" w:cs="Times New Roman"/>
          <w:color w:val="auto"/>
          <w:sz w:val="21"/>
          <w:szCs w:val="21"/>
        </w:rPr>
        <w:t xml:space="preserve"> </w:t>
      </w:r>
      <w:r w:rsidRPr="00654135">
        <w:rPr>
          <w:rFonts w:ascii="Cambria" w:eastAsia="Calibri Light" w:hAnsi="Cambria" w:cs="Times New Roman"/>
          <w:color w:val="auto"/>
          <w:sz w:val="21"/>
          <w:szCs w:val="21"/>
        </w:rPr>
        <w:t xml:space="preserve">MB </w:t>
      </w:r>
      <w:r w:rsidR="00391EF7" w:rsidRPr="00654135">
        <w:rPr>
          <w:rFonts w:ascii="Cambria" w:eastAsia="Calibri Light" w:hAnsi="Cambria" w:cs="Times New Roman"/>
          <w:color w:val="auto"/>
          <w:sz w:val="21"/>
          <w:szCs w:val="21"/>
        </w:rPr>
        <w:t xml:space="preserve">or </w:t>
      </w:r>
      <w:r w:rsidRPr="00654135">
        <w:rPr>
          <w:rFonts w:ascii="Cambria" w:eastAsia="Calibri Light" w:hAnsi="Cambria" w:cs="Times New Roman"/>
          <w:color w:val="auto"/>
          <w:sz w:val="21"/>
          <w:szCs w:val="21"/>
        </w:rPr>
        <w:t>else the system will reject the mail.</w:t>
      </w:r>
    </w:p>
    <w:p w14:paraId="68A5C689" w14:textId="77777777" w:rsidR="0042715F" w:rsidRPr="00654135" w:rsidRDefault="0042715F" w:rsidP="0042715F">
      <w:pPr>
        <w:spacing w:after="0" w:line="240" w:lineRule="auto"/>
        <w:rPr>
          <w:rFonts w:ascii="Cambria" w:eastAsia="Times New Roman" w:hAnsi="Cambria" w:cstheme="majorHAnsi"/>
          <w:color w:val="000000" w:themeColor="text1"/>
          <w:sz w:val="21"/>
          <w:szCs w:val="21"/>
          <w:lang w:val="en-US"/>
        </w:rPr>
      </w:pPr>
    </w:p>
    <w:p w14:paraId="1D5C8F19" w14:textId="1C00C77A" w:rsidR="00DF6E69" w:rsidRPr="00654135" w:rsidRDefault="00DF6E69" w:rsidP="006332C5">
      <w:pPr>
        <w:shd w:val="clear" w:color="auto" w:fill="BFBFBF" w:themeFill="background1" w:themeFillShade="BF"/>
        <w:spacing w:after="0"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Section 4: Declaration</w:t>
      </w:r>
    </w:p>
    <w:p w14:paraId="02EA63EA" w14:textId="77777777" w:rsidR="00DF6E69" w:rsidRPr="00654135" w:rsidRDefault="00DF6E69" w:rsidP="00DF6E69">
      <w:pPr>
        <w:spacing w:after="0" w:line="240" w:lineRule="auto"/>
        <w:jc w:val="both"/>
        <w:rPr>
          <w:rFonts w:ascii="Cambria" w:hAnsi="Cambria" w:cstheme="majorHAnsi"/>
          <w:b/>
          <w:color w:val="000000" w:themeColor="text1"/>
          <w:sz w:val="21"/>
          <w:szCs w:val="21"/>
        </w:rPr>
      </w:pPr>
    </w:p>
    <w:p w14:paraId="437CC38F" w14:textId="77777777" w:rsidR="00DF6E69" w:rsidRPr="00654135" w:rsidRDefault="00DF6E69" w:rsidP="00DF6E69">
      <w:pPr>
        <w:pBdr>
          <w:top w:val="single" w:sz="8" w:space="0" w:color="4F81BD"/>
          <w:left w:val="single" w:sz="8" w:space="4" w:color="4F81BD"/>
          <w:bottom w:val="single" w:sz="8" w:space="1" w:color="4F81BD"/>
          <w:right w:val="single" w:sz="8" w:space="4" w:color="4F81BD"/>
        </w:pBdr>
        <w:spacing w:line="240" w:lineRule="auto"/>
        <w:jc w:val="center"/>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DECLARATION</w:t>
      </w:r>
    </w:p>
    <w:p w14:paraId="246721F0" w14:textId="0C69A5D3" w:rsidR="00DF6E69" w:rsidRPr="00654135"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I hereby declare that the data/ information provided in the questionnaire is correct to the best of my knowledge</w:t>
      </w:r>
      <w:r w:rsidR="00391EF7" w:rsidRPr="00654135">
        <w:rPr>
          <w:rFonts w:ascii="Cambria" w:hAnsi="Cambria" w:cstheme="majorHAnsi"/>
          <w:color w:val="000000" w:themeColor="text1"/>
          <w:sz w:val="21"/>
          <w:szCs w:val="21"/>
        </w:rPr>
        <w:t>.</w:t>
      </w:r>
    </w:p>
    <w:p w14:paraId="238DB7A0" w14:textId="77777777" w:rsidR="00DF6E69" w:rsidRPr="00654135"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color w:val="000000" w:themeColor="text1"/>
          <w:sz w:val="21"/>
          <w:szCs w:val="21"/>
        </w:rPr>
      </w:pPr>
      <w:r w:rsidRPr="00654135">
        <w:rPr>
          <w:rFonts w:ascii="Cambria" w:hAnsi="Cambria" w:cstheme="majorHAnsi"/>
          <w:color w:val="000000" w:themeColor="text1"/>
          <w:sz w:val="21"/>
          <w:szCs w:val="21"/>
        </w:rPr>
        <w:t>I also declare that information contained can be used for knowledge sharing and increasing awareness with due acknowledgement.</w:t>
      </w:r>
    </w:p>
    <w:p w14:paraId="0ECA3AE3" w14:textId="77777777" w:rsidR="00DF6E69" w:rsidRPr="00654135"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color w:val="000000" w:themeColor="text1"/>
          <w:sz w:val="21"/>
          <w:szCs w:val="21"/>
        </w:rPr>
      </w:pPr>
    </w:p>
    <w:p w14:paraId="7F41CE0F" w14:textId="67B28FA9" w:rsidR="00DF6E69" w:rsidRPr="00654135"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b/>
          <w:color w:val="000000" w:themeColor="text1"/>
          <w:sz w:val="21"/>
          <w:szCs w:val="21"/>
        </w:rPr>
      </w:pPr>
      <w:r w:rsidRPr="00654135">
        <w:rPr>
          <w:rFonts w:ascii="Cambria" w:hAnsi="Cambria" w:cstheme="majorHAnsi"/>
          <w:b/>
          <w:color w:val="000000" w:themeColor="text1"/>
          <w:sz w:val="21"/>
          <w:szCs w:val="21"/>
        </w:rPr>
        <w:t>Date:</w:t>
      </w:r>
      <w:r w:rsidRPr="00654135">
        <w:rPr>
          <w:rFonts w:ascii="Cambria" w:hAnsi="Cambria" w:cstheme="majorHAnsi"/>
          <w:color w:val="000000" w:themeColor="text1"/>
          <w:sz w:val="21"/>
          <w:szCs w:val="21"/>
        </w:rPr>
        <w:t xml:space="preserve"> </w:t>
      </w:r>
      <w:r w:rsidRPr="00654135">
        <w:rPr>
          <w:rFonts w:ascii="Cambria" w:hAnsi="Cambria" w:cstheme="majorHAnsi"/>
          <w:color w:val="000000" w:themeColor="text1"/>
          <w:sz w:val="21"/>
          <w:szCs w:val="21"/>
        </w:rPr>
        <w:tab/>
      </w:r>
      <w:r w:rsidRPr="00654135">
        <w:rPr>
          <w:rFonts w:ascii="Cambria" w:hAnsi="Cambria" w:cstheme="majorHAnsi"/>
          <w:color w:val="000000" w:themeColor="text1"/>
          <w:sz w:val="21"/>
          <w:szCs w:val="21"/>
        </w:rPr>
        <w:tab/>
      </w:r>
      <w:r w:rsidRPr="00654135">
        <w:rPr>
          <w:rFonts w:ascii="Cambria" w:hAnsi="Cambria" w:cstheme="majorHAnsi"/>
          <w:color w:val="000000" w:themeColor="text1"/>
          <w:sz w:val="21"/>
          <w:szCs w:val="21"/>
        </w:rPr>
        <w:tab/>
      </w:r>
      <w:r w:rsidRPr="00654135">
        <w:rPr>
          <w:rFonts w:ascii="Cambria" w:hAnsi="Cambria" w:cstheme="majorHAnsi"/>
          <w:color w:val="000000" w:themeColor="text1"/>
          <w:sz w:val="21"/>
          <w:szCs w:val="21"/>
        </w:rPr>
        <w:tab/>
      </w:r>
      <w:r w:rsidRPr="00654135">
        <w:rPr>
          <w:rFonts w:ascii="Cambria" w:hAnsi="Cambria" w:cstheme="majorHAnsi"/>
          <w:color w:val="000000" w:themeColor="text1"/>
          <w:sz w:val="21"/>
          <w:szCs w:val="21"/>
        </w:rPr>
        <w:tab/>
      </w:r>
      <w:r w:rsidRPr="00654135">
        <w:rPr>
          <w:rFonts w:ascii="Cambria" w:hAnsi="Cambria" w:cstheme="majorHAnsi"/>
          <w:color w:val="000000" w:themeColor="text1"/>
          <w:sz w:val="21"/>
          <w:szCs w:val="21"/>
        </w:rPr>
        <w:tab/>
      </w:r>
      <w:r w:rsidRPr="00654135">
        <w:rPr>
          <w:rFonts w:ascii="Cambria" w:hAnsi="Cambria" w:cstheme="majorHAnsi"/>
          <w:color w:val="000000" w:themeColor="text1"/>
          <w:sz w:val="21"/>
          <w:szCs w:val="21"/>
        </w:rPr>
        <w:tab/>
      </w:r>
      <w:r w:rsidR="00C332FB">
        <w:rPr>
          <w:rFonts w:ascii="Cambria" w:hAnsi="Cambria" w:cstheme="majorHAnsi"/>
          <w:color w:val="000000" w:themeColor="text1"/>
          <w:sz w:val="21"/>
          <w:szCs w:val="21"/>
        </w:rPr>
        <w:tab/>
      </w:r>
      <w:r w:rsidR="00084F97" w:rsidRPr="00654135">
        <w:rPr>
          <w:rFonts w:ascii="Cambria" w:hAnsi="Cambria" w:cstheme="majorHAnsi"/>
          <w:b/>
          <w:color w:val="000000" w:themeColor="text1"/>
          <w:sz w:val="21"/>
          <w:szCs w:val="21"/>
        </w:rPr>
        <w:t>Digital</w:t>
      </w:r>
      <w:r w:rsidR="00084F97" w:rsidRPr="00654135">
        <w:rPr>
          <w:rFonts w:ascii="Cambria" w:hAnsi="Cambria" w:cstheme="majorHAnsi"/>
          <w:color w:val="000000" w:themeColor="text1"/>
          <w:sz w:val="21"/>
          <w:szCs w:val="21"/>
        </w:rPr>
        <w:t xml:space="preserve"> </w:t>
      </w:r>
      <w:r w:rsidRPr="00654135">
        <w:rPr>
          <w:rFonts w:ascii="Cambria" w:hAnsi="Cambria" w:cstheme="majorHAnsi"/>
          <w:b/>
          <w:color w:val="000000" w:themeColor="text1"/>
          <w:sz w:val="21"/>
          <w:szCs w:val="21"/>
        </w:rPr>
        <w:t>Signature:</w:t>
      </w:r>
    </w:p>
    <w:p w14:paraId="1A8B0D1D" w14:textId="1250E486" w:rsidR="00DF6E69" w:rsidRPr="00654135" w:rsidRDefault="00C332FB"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b/>
          <w:color w:val="000000" w:themeColor="text1"/>
          <w:sz w:val="21"/>
          <w:szCs w:val="21"/>
        </w:rPr>
      </w:pPr>
      <w:r>
        <w:rPr>
          <w:rFonts w:ascii="Cambria" w:hAnsi="Cambria" w:cstheme="majorHAnsi"/>
          <w:b/>
          <w:color w:val="000000" w:themeColor="text1"/>
          <w:sz w:val="21"/>
          <w:szCs w:val="21"/>
        </w:rPr>
        <w:t>Place:</w:t>
      </w:r>
      <w:r w:rsidR="00084F97" w:rsidRPr="00654135">
        <w:rPr>
          <w:rFonts w:ascii="Cambria" w:hAnsi="Cambria" w:cstheme="majorHAnsi"/>
          <w:b/>
          <w:color w:val="000000" w:themeColor="text1"/>
          <w:sz w:val="21"/>
          <w:szCs w:val="21"/>
        </w:rPr>
        <w:t xml:space="preserve">              </w:t>
      </w:r>
      <w:r w:rsidR="00DF6E69" w:rsidRPr="00654135">
        <w:rPr>
          <w:rFonts w:ascii="Cambria" w:hAnsi="Cambria" w:cstheme="majorHAnsi"/>
          <w:b/>
          <w:color w:val="000000" w:themeColor="text1"/>
          <w:sz w:val="21"/>
          <w:szCs w:val="21"/>
        </w:rPr>
        <w:tab/>
      </w:r>
      <w:r w:rsidR="00DF6E69" w:rsidRPr="00654135">
        <w:rPr>
          <w:rFonts w:ascii="Cambria" w:hAnsi="Cambria" w:cstheme="majorHAnsi"/>
          <w:b/>
          <w:color w:val="000000" w:themeColor="text1"/>
          <w:sz w:val="21"/>
          <w:szCs w:val="21"/>
        </w:rPr>
        <w:tab/>
      </w:r>
      <w:r w:rsidR="00DF6E69" w:rsidRPr="00654135">
        <w:rPr>
          <w:rFonts w:ascii="Cambria" w:hAnsi="Cambria" w:cstheme="majorHAnsi"/>
          <w:b/>
          <w:color w:val="000000" w:themeColor="text1"/>
          <w:sz w:val="21"/>
          <w:szCs w:val="21"/>
        </w:rPr>
        <w:tab/>
      </w:r>
      <w:r w:rsidR="00DF6E69" w:rsidRPr="00654135">
        <w:rPr>
          <w:rFonts w:ascii="Cambria" w:hAnsi="Cambria" w:cstheme="majorHAnsi"/>
          <w:b/>
          <w:color w:val="000000" w:themeColor="text1"/>
          <w:sz w:val="21"/>
          <w:szCs w:val="21"/>
        </w:rPr>
        <w:tab/>
      </w:r>
      <w:r w:rsidR="00084F97" w:rsidRPr="00654135">
        <w:rPr>
          <w:rFonts w:ascii="Cambria" w:hAnsi="Cambria" w:cstheme="majorHAnsi"/>
          <w:b/>
          <w:color w:val="000000" w:themeColor="text1"/>
          <w:sz w:val="21"/>
          <w:szCs w:val="21"/>
        </w:rPr>
        <w:t xml:space="preserve">                                           </w:t>
      </w:r>
      <w:r w:rsidR="00DF6E69" w:rsidRPr="00654135">
        <w:rPr>
          <w:rFonts w:ascii="Cambria" w:hAnsi="Cambria" w:cstheme="majorHAnsi"/>
          <w:b/>
          <w:color w:val="000000" w:themeColor="text1"/>
          <w:sz w:val="21"/>
          <w:szCs w:val="21"/>
        </w:rPr>
        <w:t>Name and Designation</w:t>
      </w:r>
      <w:r w:rsidR="00084F97" w:rsidRPr="00654135">
        <w:rPr>
          <w:rFonts w:ascii="Cambria" w:hAnsi="Cambria" w:cstheme="majorHAnsi"/>
          <w:b/>
          <w:color w:val="000000" w:themeColor="text1"/>
          <w:sz w:val="21"/>
          <w:szCs w:val="21"/>
        </w:rPr>
        <w:t xml:space="preserve">: </w:t>
      </w:r>
    </w:p>
    <w:p w14:paraId="6382C828" w14:textId="77777777" w:rsidR="00DF6E69" w:rsidRPr="00654135" w:rsidRDefault="00DF6E69" w:rsidP="00DF6E69">
      <w:pPr>
        <w:pBdr>
          <w:top w:val="single" w:sz="8" w:space="0" w:color="4F81BD"/>
          <w:left w:val="single" w:sz="8" w:space="4" w:color="4F81BD"/>
          <w:bottom w:val="single" w:sz="8" w:space="1" w:color="4F81BD"/>
          <w:right w:val="single" w:sz="8" w:space="4" w:color="4F81BD"/>
        </w:pBdr>
        <w:spacing w:line="240" w:lineRule="auto"/>
        <w:jc w:val="both"/>
        <w:rPr>
          <w:rFonts w:ascii="Cambria" w:hAnsi="Cambria" w:cstheme="majorHAnsi"/>
          <w:b/>
          <w:color w:val="000000" w:themeColor="text1"/>
          <w:sz w:val="21"/>
          <w:szCs w:val="21"/>
        </w:rPr>
      </w:pPr>
    </w:p>
    <w:p w14:paraId="7B9EB0A4" w14:textId="77777777" w:rsidR="00DF6E69" w:rsidRPr="00654135" w:rsidRDefault="00DF6E69" w:rsidP="00DF6E69">
      <w:pPr>
        <w:rPr>
          <w:rFonts w:ascii="Cambria" w:hAnsi="Cambria" w:cstheme="majorHAnsi"/>
          <w:color w:val="000000" w:themeColor="text1"/>
          <w:sz w:val="21"/>
          <w:szCs w:val="21"/>
        </w:rPr>
      </w:pPr>
    </w:p>
    <w:p w14:paraId="11EB86DB" w14:textId="77777777" w:rsidR="00F72D2E" w:rsidRPr="00654135" w:rsidRDefault="00F72D2E">
      <w:pPr>
        <w:rPr>
          <w:rFonts w:ascii="Cambria" w:hAnsi="Cambria"/>
          <w:color w:val="000000" w:themeColor="text1"/>
          <w:sz w:val="21"/>
          <w:szCs w:val="21"/>
        </w:rPr>
      </w:pPr>
    </w:p>
    <w:sectPr w:rsidR="00F72D2E" w:rsidRPr="006541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3919" w14:textId="77777777" w:rsidR="006B5B50" w:rsidRDefault="006B5B50" w:rsidP="00CC45A2">
      <w:pPr>
        <w:spacing w:after="0" w:line="240" w:lineRule="auto"/>
      </w:pPr>
      <w:r>
        <w:separator/>
      </w:r>
    </w:p>
  </w:endnote>
  <w:endnote w:type="continuationSeparator" w:id="0">
    <w:p w14:paraId="4AF2FF19" w14:textId="77777777" w:rsidR="006B5B50" w:rsidRDefault="006B5B50" w:rsidP="00CC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5D7" w14:textId="77777777" w:rsidR="003C66EA" w:rsidRDefault="003C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1276" w14:textId="63182459" w:rsidR="006332C5" w:rsidRDefault="008A5376" w:rsidP="008A5376">
    <w:pPr>
      <w:pStyle w:val="Footer"/>
      <w:tabs>
        <w:tab w:val="left" w:pos="5500"/>
      </w:tabs>
    </w:pPr>
    <w:r>
      <w:tab/>
    </w:r>
    <w:sdt>
      <w:sdtPr>
        <w:id w:val="-1981062248"/>
        <w:docPartObj>
          <w:docPartGallery w:val="Page Numbers (Bottom of Page)"/>
          <w:docPartUnique/>
        </w:docPartObj>
      </w:sdtPr>
      <w:sdtEndPr>
        <w:rPr>
          <w:noProof/>
        </w:rPr>
      </w:sdtEndPr>
      <w:sdtContent>
        <w:r w:rsidR="006332C5">
          <w:fldChar w:fldCharType="begin"/>
        </w:r>
        <w:r w:rsidR="006332C5">
          <w:instrText xml:space="preserve"> PAGE   \* MERGEFORMAT </w:instrText>
        </w:r>
        <w:r w:rsidR="006332C5">
          <w:fldChar w:fldCharType="separate"/>
        </w:r>
        <w:r>
          <w:rPr>
            <w:noProof/>
          </w:rPr>
          <w:t>1</w:t>
        </w:r>
        <w:r w:rsidR="006332C5">
          <w:rPr>
            <w:noProof/>
          </w:rPr>
          <w:fldChar w:fldCharType="end"/>
        </w:r>
      </w:sdtContent>
    </w:sdt>
    <w:r>
      <w:rPr>
        <w:noProof/>
      </w:rPr>
      <w:tab/>
      <w:t>ISC-FICCI Sanitation Awards, 20</w:t>
    </w:r>
    <w:r w:rsidR="003C66EA">
      <w:rPr>
        <w:noProof/>
      </w:rPr>
      <w:t>21</w:t>
    </w:r>
  </w:p>
  <w:p w14:paraId="0233D95F" w14:textId="1A06C0D9" w:rsidR="000437C9" w:rsidRPr="003205F0" w:rsidRDefault="000437C9" w:rsidP="0032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4CF7" w14:textId="77777777" w:rsidR="003C66EA" w:rsidRDefault="003C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799A" w14:textId="77777777" w:rsidR="006B5B50" w:rsidRDefault="006B5B50" w:rsidP="00CC45A2">
      <w:pPr>
        <w:spacing w:after="0" w:line="240" w:lineRule="auto"/>
      </w:pPr>
      <w:r>
        <w:separator/>
      </w:r>
    </w:p>
  </w:footnote>
  <w:footnote w:type="continuationSeparator" w:id="0">
    <w:p w14:paraId="14507EBD" w14:textId="77777777" w:rsidR="006B5B50" w:rsidRDefault="006B5B50" w:rsidP="00CC45A2">
      <w:pPr>
        <w:spacing w:after="0" w:line="240" w:lineRule="auto"/>
      </w:pPr>
      <w:r>
        <w:continuationSeparator/>
      </w:r>
    </w:p>
  </w:footnote>
  <w:footnote w:id="1">
    <w:p w14:paraId="283E43A9" w14:textId="77B6723F" w:rsidR="000B35B8" w:rsidRDefault="000B35B8" w:rsidP="000B35B8">
      <w:pPr>
        <w:pStyle w:val="FootnoteText"/>
      </w:pPr>
      <w:r>
        <w:rPr>
          <w:rStyle w:val="FootnoteReference"/>
        </w:rPr>
        <w:footnoteRef/>
      </w:r>
      <w:r>
        <w:t xml:space="preserve">  </w:t>
      </w:r>
      <w:hyperlink r:id="rId1" w:history="1">
        <w:r w:rsidRPr="007C71C8">
          <w:rPr>
            <w:rStyle w:val="Hyperlink"/>
          </w:rPr>
          <w:t>https://www.britishcouncil.in/sites/default/files/british_council_se_landscape_in_india_-_report.pdf</w:t>
        </w:r>
      </w:hyperlink>
    </w:p>
    <w:p w14:paraId="54AA32E1" w14:textId="55B6F090" w:rsidR="000B35B8" w:rsidRDefault="000B35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4567" w14:textId="77777777" w:rsidR="003C66EA" w:rsidRDefault="003C6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E77E" w14:textId="385AD0BD" w:rsidR="00CC45A2" w:rsidRDefault="00E633D1">
    <w:pPr>
      <w:pStyle w:val="Header"/>
    </w:pPr>
    <w:r>
      <w:rPr>
        <w:noProof/>
        <w:lang w:eastAsia="en-IN"/>
      </w:rPr>
      <w:drawing>
        <wp:anchor distT="0" distB="0" distL="114300" distR="114300" simplePos="0" relativeHeight="251660288" behindDoc="1" locked="0" layoutInCell="1" allowOverlap="1" wp14:anchorId="4CD59DFF" wp14:editId="5A5AECC9">
          <wp:simplePos x="0" y="0"/>
          <wp:positionH relativeFrom="column">
            <wp:posOffset>5095875</wp:posOffset>
          </wp:positionH>
          <wp:positionV relativeFrom="paragraph">
            <wp:posOffset>-110490</wp:posOffset>
          </wp:positionV>
          <wp:extent cx="819150" cy="737235"/>
          <wp:effectExtent l="0" t="0" r="0" b="5715"/>
          <wp:wrapTight wrapText="bothSides">
            <wp:wrapPolygon edited="0">
              <wp:start x="0" y="0"/>
              <wp:lineTo x="0" y="21209"/>
              <wp:lineTo x="21098" y="21209"/>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i_logo.jpg"/>
                  <pic:cNvPicPr/>
                </pic:nvPicPr>
                <pic:blipFill>
                  <a:blip r:embed="rId1">
                    <a:extLst>
                      <a:ext uri="{28A0092B-C50C-407E-A947-70E740481C1C}">
                        <a14:useLocalDpi xmlns:a14="http://schemas.microsoft.com/office/drawing/2010/main" val="0"/>
                      </a:ext>
                    </a:extLst>
                  </a:blip>
                  <a:stretch>
                    <a:fillRect/>
                  </a:stretch>
                </pic:blipFill>
                <pic:spPr>
                  <a:xfrm>
                    <a:off x="0" y="0"/>
                    <a:ext cx="819150" cy="7372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CF44BF8" wp14:editId="2F7F7E2B">
          <wp:extent cx="1594470" cy="7131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485" cy="723398"/>
                  </a:xfrm>
                  <a:prstGeom prst="rect">
                    <a:avLst/>
                  </a:prstGeom>
                  <a:noFill/>
                </pic:spPr>
              </pic:pic>
            </a:graphicData>
          </a:graphic>
        </wp:inline>
      </w:drawing>
    </w:r>
    <w:r w:rsidR="000437C9">
      <w:tab/>
    </w:r>
    <w:r w:rsidR="000437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0DE9" w14:textId="77777777" w:rsidR="003C66EA" w:rsidRDefault="003C6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4A8"/>
    <w:multiLevelType w:val="hybridMultilevel"/>
    <w:tmpl w:val="3AE23986"/>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 w15:restartNumberingAfterBreak="0">
    <w:nsid w:val="1B17074D"/>
    <w:multiLevelType w:val="hybridMultilevel"/>
    <w:tmpl w:val="66E4A080"/>
    <w:lvl w:ilvl="0" w:tplc="CE401BD0">
      <w:start w:val="1"/>
      <w:numFmt w:val="bullet"/>
      <w:lvlText w:val="-"/>
      <w:lvlJc w:val="left"/>
      <w:pPr>
        <w:ind w:left="1080" w:hanging="360"/>
      </w:pPr>
      <w:rPr>
        <w:rFonts w:ascii="Calibri" w:eastAsia="Calibri" w:hAnsi="Calibri" w:cstheme="majorHAns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D1B4848"/>
    <w:multiLevelType w:val="hybridMultilevel"/>
    <w:tmpl w:val="4D2AD4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1FBA573C"/>
    <w:multiLevelType w:val="hybridMultilevel"/>
    <w:tmpl w:val="560C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D05FB"/>
    <w:multiLevelType w:val="hybridMultilevel"/>
    <w:tmpl w:val="0CB265DA"/>
    <w:lvl w:ilvl="0" w:tplc="40090015">
      <w:start w:val="1"/>
      <w:numFmt w:val="upperLetter"/>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924CAB"/>
    <w:multiLevelType w:val="hybridMultilevel"/>
    <w:tmpl w:val="6672B460"/>
    <w:lvl w:ilvl="0" w:tplc="05CA79BA">
      <w:start w:val="1"/>
      <w:numFmt w:val="bullet"/>
      <w:lvlText w:val="-"/>
      <w:lvlJc w:val="left"/>
      <w:pPr>
        <w:ind w:left="720" w:hanging="360"/>
      </w:pPr>
      <w:rPr>
        <w:rFonts w:ascii="Calibri" w:eastAsia="Calibri" w:hAnsi="Calibri" w:cstheme="maj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B62845"/>
    <w:multiLevelType w:val="hybridMultilevel"/>
    <w:tmpl w:val="5B28A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041C9"/>
    <w:multiLevelType w:val="hybridMultilevel"/>
    <w:tmpl w:val="09BE0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E24FC"/>
    <w:multiLevelType w:val="hybridMultilevel"/>
    <w:tmpl w:val="58B238F8"/>
    <w:lvl w:ilvl="0" w:tplc="03CACF9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B6C6704"/>
    <w:multiLevelType w:val="hybridMultilevel"/>
    <w:tmpl w:val="37C631AC"/>
    <w:lvl w:ilvl="0" w:tplc="DB9EF602">
      <w:start w:val="1"/>
      <w:numFmt w:val="bullet"/>
      <w:lvlText w:val="-"/>
      <w:lvlJc w:val="left"/>
      <w:pPr>
        <w:ind w:left="1080" w:hanging="360"/>
      </w:pPr>
      <w:rPr>
        <w:rFonts w:ascii="Calibri" w:eastAsia="Calibri" w:hAnsi="Calibri" w:cstheme="majorHAnsi" w:hint="default"/>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499D53B4"/>
    <w:multiLevelType w:val="hybridMultilevel"/>
    <w:tmpl w:val="B4A0FA24"/>
    <w:lvl w:ilvl="0" w:tplc="A3E8840E">
      <w:start w:val="1"/>
      <w:numFmt w:val="bullet"/>
      <w:lvlText w:val="-"/>
      <w:lvlJc w:val="left"/>
      <w:pPr>
        <w:ind w:left="1080" w:hanging="360"/>
      </w:pPr>
      <w:rPr>
        <w:rFonts w:ascii="Calibri" w:eastAsia="Calibri" w:hAnsi="Calibri" w:cstheme="majorHAnsi" w:hint="default"/>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4C4C5307"/>
    <w:multiLevelType w:val="hybridMultilevel"/>
    <w:tmpl w:val="10EA216A"/>
    <w:lvl w:ilvl="0" w:tplc="B40016F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3914D7"/>
    <w:multiLevelType w:val="hybridMultilevel"/>
    <w:tmpl w:val="6B120B28"/>
    <w:lvl w:ilvl="0" w:tplc="04090019">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3" w15:restartNumberingAfterBreak="0">
    <w:nsid w:val="6B0B5282"/>
    <w:multiLevelType w:val="hybridMultilevel"/>
    <w:tmpl w:val="C1906952"/>
    <w:lvl w:ilvl="0" w:tplc="EE90B1F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31D7E24"/>
    <w:multiLevelType w:val="hybridMultilevel"/>
    <w:tmpl w:val="02467E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1"/>
  </w:num>
  <w:num w:numId="8">
    <w:abstractNumId w:val="7"/>
  </w:num>
  <w:num w:numId="9">
    <w:abstractNumId w:val="6"/>
  </w:num>
  <w:num w:numId="10">
    <w:abstractNumId w:val="3"/>
  </w:num>
  <w:num w:numId="11">
    <w:abstractNumId w:val="13"/>
  </w:num>
  <w:num w:numId="12">
    <w:abstractNumId w:val="9"/>
  </w:num>
  <w:num w:numId="13">
    <w:abstractNumId w:val="5"/>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6"/>
    <w:rsid w:val="000309D4"/>
    <w:rsid w:val="0003541F"/>
    <w:rsid w:val="000437C9"/>
    <w:rsid w:val="00050AAA"/>
    <w:rsid w:val="000633F7"/>
    <w:rsid w:val="00066F43"/>
    <w:rsid w:val="00081C4E"/>
    <w:rsid w:val="00084F97"/>
    <w:rsid w:val="000943B9"/>
    <w:rsid w:val="000A280A"/>
    <w:rsid w:val="000A4D80"/>
    <w:rsid w:val="000B35B8"/>
    <w:rsid w:val="000E3B85"/>
    <w:rsid w:val="000F2D8B"/>
    <w:rsid w:val="00131B64"/>
    <w:rsid w:val="001432DE"/>
    <w:rsid w:val="001565A6"/>
    <w:rsid w:val="00157737"/>
    <w:rsid w:val="00185350"/>
    <w:rsid w:val="001C0171"/>
    <w:rsid w:val="001D770A"/>
    <w:rsid w:val="00211FA5"/>
    <w:rsid w:val="00215947"/>
    <w:rsid w:val="00227992"/>
    <w:rsid w:val="002672CB"/>
    <w:rsid w:val="00292170"/>
    <w:rsid w:val="00293713"/>
    <w:rsid w:val="00297510"/>
    <w:rsid w:val="002A45E0"/>
    <w:rsid w:val="002A6735"/>
    <w:rsid w:val="002C6985"/>
    <w:rsid w:val="002E6780"/>
    <w:rsid w:val="003205F0"/>
    <w:rsid w:val="00334ABB"/>
    <w:rsid w:val="00381B80"/>
    <w:rsid w:val="0038373F"/>
    <w:rsid w:val="00391EF7"/>
    <w:rsid w:val="003C04EE"/>
    <w:rsid w:val="003C46D7"/>
    <w:rsid w:val="003C66EA"/>
    <w:rsid w:val="00405FB1"/>
    <w:rsid w:val="0042715F"/>
    <w:rsid w:val="00451B20"/>
    <w:rsid w:val="004552E7"/>
    <w:rsid w:val="00482863"/>
    <w:rsid w:val="00497EAE"/>
    <w:rsid w:val="004A042D"/>
    <w:rsid w:val="004A7B51"/>
    <w:rsid w:val="004B623C"/>
    <w:rsid w:val="004D29DF"/>
    <w:rsid w:val="004F6A99"/>
    <w:rsid w:val="00526964"/>
    <w:rsid w:val="00537A6E"/>
    <w:rsid w:val="00540663"/>
    <w:rsid w:val="0054493C"/>
    <w:rsid w:val="00563D35"/>
    <w:rsid w:val="00566349"/>
    <w:rsid w:val="00567A63"/>
    <w:rsid w:val="00576656"/>
    <w:rsid w:val="00576C01"/>
    <w:rsid w:val="005E19B6"/>
    <w:rsid w:val="00603789"/>
    <w:rsid w:val="00603798"/>
    <w:rsid w:val="00624F6C"/>
    <w:rsid w:val="006332C5"/>
    <w:rsid w:val="006417A6"/>
    <w:rsid w:val="00654135"/>
    <w:rsid w:val="006550C4"/>
    <w:rsid w:val="00670533"/>
    <w:rsid w:val="006B5B50"/>
    <w:rsid w:val="006B6870"/>
    <w:rsid w:val="00720709"/>
    <w:rsid w:val="007303BD"/>
    <w:rsid w:val="007979C9"/>
    <w:rsid w:val="007A227C"/>
    <w:rsid w:val="007B4189"/>
    <w:rsid w:val="007D6DBC"/>
    <w:rsid w:val="007D6F7D"/>
    <w:rsid w:val="008170EC"/>
    <w:rsid w:val="008A5376"/>
    <w:rsid w:val="008F52EB"/>
    <w:rsid w:val="00946AD8"/>
    <w:rsid w:val="0095111D"/>
    <w:rsid w:val="00986D46"/>
    <w:rsid w:val="009928E0"/>
    <w:rsid w:val="009E0F36"/>
    <w:rsid w:val="009F5F20"/>
    <w:rsid w:val="00A05963"/>
    <w:rsid w:val="00A122D3"/>
    <w:rsid w:val="00A6727D"/>
    <w:rsid w:val="00AA39CF"/>
    <w:rsid w:val="00AB4433"/>
    <w:rsid w:val="00AE0293"/>
    <w:rsid w:val="00B0121F"/>
    <w:rsid w:val="00B01621"/>
    <w:rsid w:val="00B15823"/>
    <w:rsid w:val="00B35203"/>
    <w:rsid w:val="00B51BA4"/>
    <w:rsid w:val="00B54838"/>
    <w:rsid w:val="00B71807"/>
    <w:rsid w:val="00B73EED"/>
    <w:rsid w:val="00B75257"/>
    <w:rsid w:val="00BB289B"/>
    <w:rsid w:val="00BB2BD3"/>
    <w:rsid w:val="00BB5CFB"/>
    <w:rsid w:val="00BD55A1"/>
    <w:rsid w:val="00C124CD"/>
    <w:rsid w:val="00C22601"/>
    <w:rsid w:val="00C332FB"/>
    <w:rsid w:val="00C46EA7"/>
    <w:rsid w:val="00C479DE"/>
    <w:rsid w:val="00C605F7"/>
    <w:rsid w:val="00C6405B"/>
    <w:rsid w:val="00C80896"/>
    <w:rsid w:val="00CA06D2"/>
    <w:rsid w:val="00CB5591"/>
    <w:rsid w:val="00CC45A2"/>
    <w:rsid w:val="00D14A31"/>
    <w:rsid w:val="00D233E6"/>
    <w:rsid w:val="00D257AA"/>
    <w:rsid w:val="00D3722E"/>
    <w:rsid w:val="00D75F10"/>
    <w:rsid w:val="00D84D5F"/>
    <w:rsid w:val="00D927ED"/>
    <w:rsid w:val="00D92C17"/>
    <w:rsid w:val="00DD7E4E"/>
    <w:rsid w:val="00DF01E5"/>
    <w:rsid w:val="00DF6E69"/>
    <w:rsid w:val="00E326A8"/>
    <w:rsid w:val="00E400E7"/>
    <w:rsid w:val="00E633D1"/>
    <w:rsid w:val="00E7670E"/>
    <w:rsid w:val="00F13943"/>
    <w:rsid w:val="00F13C3D"/>
    <w:rsid w:val="00F21B70"/>
    <w:rsid w:val="00F22460"/>
    <w:rsid w:val="00F32140"/>
    <w:rsid w:val="00F415D2"/>
    <w:rsid w:val="00F5247F"/>
    <w:rsid w:val="00F67A50"/>
    <w:rsid w:val="00F71823"/>
    <w:rsid w:val="00F72D2E"/>
    <w:rsid w:val="00F8173A"/>
    <w:rsid w:val="00F872DF"/>
    <w:rsid w:val="00F94F55"/>
    <w:rsid w:val="00FA2951"/>
    <w:rsid w:val="00FA53C4"/>
    <w:rsid w:val="00FB2FFA"/>
    <w:rsid w:val="00FC3F0A"/>
    <w:rsid w:val="00FE413A"/>
    <w:rsid w:val="00FF6AC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3CC02"/>
  <w15:docId w15:val="{4A8995EA-D15A-4D59-B5E9-31A9A3A7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69"/>
    <w:pPr>
      <w:ind w:left="720"/>
      <w:contextualSpacing/>
    </w:pPr>
  </w:style>
  <w:style w:type="character" w:styleId="Hyperlink">
    <w:name w:val="Hyperlink"/>
    <w:uiPriority w:val="99"/>
    <w:unhideWhenUsed/>
    <w:rsid w:val="00DF6E69"/>
    <w:rPr>
      <w:color w:val="0000FF"/>
      <w:u w:val="single"/>
    </w:rPr>
  </w:style>
  <w:style w:type="table" w:styleId="TableGrid">
    <w:name w:val="Table Grid"/>
    <w:basedOn w:val="TableNormal"/>
    <w:uiPriority w:val="59"/>
    <w:rsid w:val="00DF6E69"/>
    <w:pPr>
      <w:spacing w:after="0" w:line="240" w:lineRule="auto"/>
    </w:pPr>
    <w:rPr>
      <w:rFonts w:ascii="Calibri"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5A2"/>
    <w:rPr>
      <w:rFonts w:ascii="Calibri" w:eastAsia="Calibri" w:hAnsi="Calibri" w:cs="Times New Roman"/>
    </w:rPr>
  </w:style>
  <w:style w:type="paragraph" w:styleId="Footer">
    <w:name w:val="footer"/>
    <w:basedOn w:val="Normal"/>
    <w:link w:val="FooterChar"/>
    <w:uiPriority w:val="99"/>
    <w:unhideWhenUsed/>
    <w:rsid w:val="00CC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5A2"/>
    <w:rPr>
      <w:rFonts w:ascii="Calibri" w:eastAsia="Calibri" w:hAnsi="Calibri" w:cs="Times New Roman"/>
    </w:rPr>
  </w:style>
  <w:style w:type="paragraph" w:styleId="BalloonText">
    <w:name w:val="Balloon Text"/>
    <w:basedOn w:val="Normal"/>
    <w:link w:val="BalloonTextChar"/>
    <w:uiPriority w:val="99"/>
    <w:semiHidden/>
    <w:unhideWhenUsed/>
    <w:rsid w:val="0048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63"/>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B01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21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121F"/>
    <w:rPr>
      <w:vertAlign w:val="superscript"/>
    </w:rPr>
  </w:style>
  <w:style w:type="paragraph" w:customStyle="1" w:styleId="Body">
    <w:name w:val="Body"/>
    <w:rsid w:val="00084F9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81375">
      <w:bodyDiv w:val="1"/>
      <w:marLeft w:val="0"/>
      <w:marRight w:val="0"/>
      <w:marTop w:val="0"/>
      <w:marBottom w:val="0"/>
      <w:divBdr>
        <w:top w:val="none" w:sz="0" w:space="0" w:color="auto"/>
        <w:left w:val="none" w:sz="0" w:space="0" w:color="auto"/>
        <w:bottom w:val="none" w:sz="0" w:space="0" w:color="auto"/>
        <w:right w:val="none" w:sz="0" w:space="0" w:color="auto"/>
      </w:divBdr>
    </w:div>
    <w:div w:id="21275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sanitationcoalition.org/bum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ritishcouncil.in/sites/default/files/british_council_se_landscape_in_india_-_repor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7BA1-F11A-4FF3-9D55-E3D5852B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dc:creator>
  <cp:lastModifiedBy>Ribhya Sarna</cp:lastModifiedBy>
  <cp:revision>2</cp:revision>
  <cp:lastPrinted>2017-01-16T09:45:00Z</cp:lastPrinted>
  <dcterms:created xsi:type="dcterms:W3CDTF">2021-02-22T11:18:00Z</dcterms:created>
  <dcterms:modified xsi:type="dcterms:W3CDTF">2021-02-22T11:18:00Z</dcterms:modified>
</cp:coreProperties>
</file>